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47" w:rsidRDefault="00413647" w:rsidP="00413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413647" w:rsidRPr="00C519D5" w:rsidRDefault="00413647" w:rsidP="00413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«Город Майкоп» на 2018-2020 годы»</w:t>
      </w:r>
    </w:p>
    <w:p w:rsidR="00413647" w:rsidRDefault="00413647" w:rsidP="0090087E">
      <w:pPr>
        <w:pStyle w:val="Default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F90CC0">
        <w:rPr>
          <w:sz w:val="28"/>
          <w:szCs w:val="28"/>
        </w:rPr>
        <w:t>программа «Профилактика правонарушений в муниципальном образовании «Город Майкоп» на 201</w:t>
      </w:r>
      <w:r>
        <w:rPr>
          <w:sz w:val="28"/>
          <w:szCs w:val="28"/>
        </w:rPr>
        <w:t>8</w:t>
      </w:r>
      <w:r w:rsidRPr="00F90CC0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0CC0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утвержденная постановлением Администрации муниципального образования «Город Майкоп» от 31.10.2017 № 1305, является инструментом реализации государственной политики в области профилактики правонарушений. </w:t>
      </w:r>
    </w:p>
    <w:p w:rsidR="00413647" w:rsidRDefault="00413647" w:rsidP="0090087E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мероприятия, способствующие 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жению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0AE4" w:rsidRPr="005B0193" w:rsidRDefault="00560AE4" w:rsidP="00560A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B0193">
        <w:rPr>
          <w:rFonts w:ascii="Times New Roman" w:hAnsi="Times New Roman" w:cs="Times New Roman"/>
          <w:sz w:val="28"/>
          <w:szCs w:val="28"/>
        </w:rPr>
        <w:t xml:space="preserve">овышение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5B0193">
        <w:rPr>
          <w:rFonts w:ascii="Times New Roman" w:hAnsi="Times New Roman" w:cs="Times New Roman"/>
          <w:sz w:val="28"/>
          <w:szCs w:val="28"/>
        </w:rPr>
        <w:t>информированности населения о действиях при угрозе возникновения террористических актов в местах массового пребывания граждан и минимизации их последствий, по противодействию экстремизм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193">
        <w:rPr>
          <w:rFonts w:ascii="Times New Roman" w:hAnsi="Times New Roman" w:cs="Times New Roman"/>
          <w:sz w:val="28"/>
          <w:szCs w:val="28"/>
        </w:rPr>
        <w:t>, а также преступлени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C6686A">
        <w:rPr>
          <w:rFonts w:ascii="Times New Roman" w:hAnsi="Times New Roman" w:cs="Times New Roman"/>
          <w:sz w:val="28"/>
          <w:szCs w:val="28"/>
        </w:rPr>
        <w:t xml:space="preserve"> против собственности;</w:t>
      </w:r>
    </w:p>
    <w:p w:rsidR="00560AE4" w:rsidRDefault="00560AE4" w:rsidP="00560A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44D8E">
        <w:rPr>
          <w:rFonts w:ascii="Times New Roman" w:hAnsi="Times New Roman" w:cs="Times New Roman"/>
          <w:sz w:val="28"/>
          <w:szCs w:val="28"/>
        </w:rPr>
        <w:t>ормирование негативного общественного мнения к асоциальным проявлениям,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44D8E">
        <w:rPr>
          <w:rFonts w:ascii="Times New Roman" w:hAnsi="Times New Roman" w:cs="Times New Roman"/>
          <w:sz w:val="28"/>
          <w:szCs w:val="28"/>
        </w:rPr>
        <w:t>нижение количества правонарушений</w:t>
      </w:r>
      <w:r w:rsidR="00C6686A">
        <w:rPr>
          <w:rFonts w:ascii="Times New Roman" w:hAnsi="Times New Roman" w:cs="Times New Roman"/>
          <w:sz w:val="28"/>
          <w:szCs w:val="28"/>
        </w:rPr>
        <w:t>;</w:t>
      </w:r>
    </w:p>
    <w:p w:rsidR="00413647" w:rsidRPr="000D3D5C" w:rsidRDefault="00560AE4" w:rsidP="00560AE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народных дружинников в охране общественной безопасности и правопорядка на территории муниципального образования «Город Майкоп».</w:t>
      </w:r>
    </w:p>
    <w:p w:rsidR="00413647" w:rsidRPr="00EC7B7E" w:rsidRDefault="00413647" w:rsidP="0090087E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показателей муниципальной программы, достижение которых запланировано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4A4">
        <w:rPr>
          <w:rFonts w:ascii="Times New Roman" w:hAnsi="Times New Roman" w:cs="Times New Roman"/>
          <w:sz w:val="28"/>
          <w:szCs w:val="28"/>
        </w:rPr>
        <w:t xml:space="preserve">год, </w:t>
      </w:r>
      <w:r w:rsidR="003A34A4" w:rsidRPr="003A34A4">
        <w:rPr>
          <w:rFonts w:ascii="Times New Roman" w:hAnsi="Times New Roman" w:cs="Times New Roman"/>
          <w:sz w:val="28"/>
          <w:szCs w:val="28"/>
        </w:rPr>
        <w:t>все</w:t>
      </w:r>
      <w:r w:rsidRPr="003A34A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A34A4" w:rsidRPr="003A34A4">
        <w:rPr>
          <w:rFonts w:ascii="Times New Roman" w:hAnsi="Times New Roman" w:cs="Times New Roman"/>
          <w:sz w:val="28"/>
          <w:szCs w:val="28"/>
        </w:rPr>
        <w:t>и достигнуты</w:t>
      </w:r>
      <w:r w:rsidRPr="003A34A4">
        <w:rPr>
          <w:rFonts w:ascii="Times New Roman" w:hAnsi="Times New Roman" w:cs="Times New Roman"/>
          <w:sz w:val="28"/>
          <w:szCs w:val="28"/>
        </w:rPr>
        <w:t>.</w:t>
      </w:r>
    </w:p>
    <w:p w:rsidR="00AC4D1D" w:rsidRDefault="00CB294E" w:rsidP="00872C9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</w:t>
      </w:r>
      <w:r w:rsidR="009A49A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C7B7E">
        <w:rPr>
          <w:rFonts w:ascii="Times New Roman" w:hAnsi="Times New Roman" w:cs="Times New Roman"/>
          <w:sz w:val="28"/>
          <w:szCs w:val="28"/>
        </w:rPr>
        <w:t xml:space="preserve"> за 201</w:t>
      </w:r>
      <w:r w:rsidR="00AC4D1D">
        <w:rPr>
          <w:rFonts w:ascii="Times New Roman" w:hAnsi="Times New Roman" w:cs="Times New Roman"/>
          <w:sz w:val="28"/>
          <w:szCs w:val="28"/>
        </w:rPr>
        <w:t>8</w:t>
      </w:r>
      <w:r w:rsidR="00EC7B7E">
        <w:rPr>
          <w:rFonts w:ascii="Times New Roman" w:hAnsi="Times New Roman" w:cs="Times New Roman"/>
          <w:sz w:val="28"/>
          <w:szCs w:val="28"/>
        </w:rPr>
        <w:t xml:space="preserve"> год</w:t>
      </w:r>
      <w:r w:rsidR="009A49A4">
        <w:rPr>
          <w:rFonts w:ascii="Times New Roman" w:hAnsi="Times New Roman" w:cs="Times New Roman"/>
          <w:sz w:val="28"/>
          <w:szCs w:val="28"/>
        </w:rPr>
        <w:t xml:space="preserve"> пр</w:t>
      </w:r>
      <w:r w:rsidR="00EC7B7E">
        <w:rPr>
          <w:rFonts w:ascii="Times New Roman" w:hAnsi="Times New Roman" w:cs="Times New Roman"/>
          <w:sz w:val="28"/>
          <w:szCs w:val="28"/>
        </w:rPr>
        <w:t>иведены</w:t>
      </w:r>
      <w:r w:rsidR="009A49A4">
        <w:rPr>
          <w:rFonts w:ascii="Times New Roman" w:hAnsi="Times New Roman" w:cs="Times New Roman"/>
          <w:sz w:val="28"/>
          <w:szCs w:val="28"/>
        </w:rPr>
        <w:t xml:space="preserve"> в Таблице №1. </w:t>
      </w:r>
    </w:p>
    <w:p w:rsidR="00413647" w:rsidRDefault="00413647" w:rsidP="007E0D82">
      <w:pPr>
        <w:spacing w:after="0"/>
        <w:ind w:right="-2" w:firstLine="698"/>
        <w:jc w:val="right"/>
        <w:rPr>
          <w:rStyle w:val="a9"/>
          <w:rFonts w:ascii="Times New Roman" w:hAnsi="Times New Roman"/>
          <w:b w:val="0"/>
          <w:bCs/>
          <w:sz w:val="28"/>
          <w:szCs w:val="28"/>
        </w:rPr>
      </w:pPr>
    </w:p>
    <w:p w:rsidR="0061137A" w:rsidRPr="009F68B6" w:rsidRDefault="0061137A" w:rsidP="007E0D82">
      <w:pPr>
        <w:spacing w:after="0"/>
        <w:ind w:right="-2" w:firstLine="698"/>
        <w:jc w:val="right"/>
        <w:rPr>
          <w:rStyle w:val="a9"/>
          <w:rFonts w:ascii="Times New Roman" w:hAnsi="Times New Roman"/>
          <w:b w:val="0"/>
          <w:bCs/>
          <w:sz w:val="28"/>
          <w:szCs w:val="28"/>
        </w:rPr>
      </w:pPr>
      <w:r w:rsidRPr="009F68B6">
        <w:rPr>
          <w:rStyle w:val="a9"/>
          <w:rFonts w:ascii="Times New Roman" w:hAnsi="Times New Roman"/>
          <w:b w:val="0"/>
          <w:bCs/>
          <w:sz w:val="28"/>
          <w:szCs w:val="28"/>
        </w:rPr>
        <w:t>Таблица № 1</w:t>
      </w:r>
    </w:p>
    <w:p w:rsidR="0061137A" w:rsidRPr="005C2DE6" w:rsidRDefault="0061137A" w:rsidP="007E0D82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</w:rPr>
      </w:pPr>
    </w:p>
    <w:p w:rsidR="0061137A" w:rsidRPr="009F68B6" w:rsidRDefault="0061137A" w:rsidP="007E0D8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9F68B6">
        <w:rPr>
          <w:rFonts w:ascii="Times New Roman" w:hAnsi="Times New Roman"/>
          <w:b w:val="0"/>
          <w:sz w:val="26"/>
          <w:szCs w:val="26"/>
        </w:rPr>
        <w:t xml:space="preserve">Сведения </w:t>
      </w:r>
      <w:r w:rsidRPr="009F68B6">
        <w:rPr>
          <w:rFonts w:ascii="Times New Roman" w:hAnsi="Times New Roman"/>
          <w:b w:val="0"/>
          <w:sz w:val="26"/>
          <w:szCs w:val="26"/>
        </w:rPr>
        <w:br/>
        <w:t>о достижении значений целевых показателей (индикаторов) муниципальной программы, подпрограмм муниципальной программы</w:t>
      </w:r>
    </w:p>
    <w:p w:rsidR="0061137A" w:rsidRPr="009F68B6" w:rsidRDefault="0061137A" w:rsidP="007E0D82">
      <w:pPr>
        <w:rPr>
          <w:rFonts w:ascii="Times New Roman" w:hAnsi="Times New Roman"/>
          <w:sz w:val="18"/>
        </w:rPr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537"/>
        <w:gridCol w:w="851"/>
        <w:gridCol w:w="850"/>
        <w:gridCol w:w="709"/>
        <w:gridCol w:w="709"/>
        <w:gridCol w:w="2410"/>
      </w:tblGrid>
      <w:tr w:rsidR="0061137A" w:rsidTr="00621FDC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№</w:t>
            </w:r>
            <w:r w:rsidRPr="009F68B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ind w:right="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 xml:space="preserve">Обоснование отклонений значений показателя (индикатора) на конец 2018 года </w:t>
            </w:r>
          </w:p>
        </w:tc>
      </w:tr>
      <w:tr w:rsidR="00B819C9" w:rsidTr="00621FDC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F00F7" w:rsidTr="00621FDC">
        <w:trPr>
          <w:cantSplit/>
          <w:trHeight w:val="877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37A" w:rsidRPr="009F68B6" w:rsidRDefault="0061137A" w:rsidP="0061137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37A" w:rsidRPr="009F68B6" w:rsidRDefault="0061137A" w:rsidP="0061137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137A" w:rsidTr="00621FDC">
        <w:trPr>
          <w:trHeight w:val="227"/>
        </w:trPr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137A" w:rsidRPr="00413647" w:rsidRDefault="00413647" w:rsidP="00B2429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3647">
              <w:rPr>
                <w:rFonts w:ascii="Times New Roman" w:hAnsi="Times New Roman"/>
                <w:b w:val="0"/>
                <w:sz w:val="24"/>
                <w:szCs w:val="24"/>
              </w:rPr>
              <w:t>«Профилактика правонарушений в муниципальном образовании «Город Майкоп» на 2018-2020 годы</w:t>
            </w:r>
            <w:r w:rsidR="0061137A" w:rsidRPr="00413647">
              <w:rPr>
                <w:rFonts w:ascii="Times New Roman" w:hAnsi="Times New Roman"/>
                <w:b w:val="0"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9F68B6" w:rsidTr="00621FDC">
        <w:trPr>
          <w:trHeight w:val="5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9F68B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7" w:rsidRPr="0057654E" w:rsidRDefault="00413647" w:rsidP="00413647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>Удельный вес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(из расчёта на 1 жителя)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>, охваченного агитационной информацией по вопросам противодействи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 xml:space="preserve"> экстремизм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>, терроризм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у, преступлениям против собственности, действиям при угрозе террористических актов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 xml:space="preserve"> в местах массового 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пребывания людей,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антитеррористической направленности, 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>к общей численности населения муниципального образования «Город Майкоп»</w:t>
            </w:r>
          </w:p>
          <w:p w:rsidR="009F68B6" w:rsidRPr="00306596" w:rsidRDefault="009F68B6" w:rsidP="00621FD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0659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30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753ABB" w:rsidP="0030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306596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53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4" w:rsidRPr="00306596" w:rsidRDefault="005B5364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F44C9F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596" w:rsidRPr="00306596" w:rsidRDefault="00306596" w:rsidP="007E47C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F44C9F" w:rsidP="007E47C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  <w:r w:rsidR="00306596" w:rsidRPr="0030659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F68B6" w:rsidTr="00753ABB">
        <w:trPr>
          <w:trHeight w:val="1118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9F68B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F68B6" w:rsidRPr="00306596" w:rsidRDefault="00413647" w:rsidP="00753AB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>Удельный вес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(из расчёта на 1 жителя)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>, охваченного агитационной информацией по профилактике наркомании, алкоголизма и других правонарушений к общей численности населения муниципального образования «Город Майкоп»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35" w:rsidRPr="00306596" w:rsidRDefault="00686C35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753ABB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35" w:rsidRPr="00306596" w:rsidRDefault="00686C35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686C35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686C35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9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3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98" w:rsidRPr="00306596" w:rsidRDefault="009D3C98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8A3453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C35" w:rsidRPr="00306596" w:rsidRDefault="00686C35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8A3453" w:rsidP="008A345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="00686C35" w:rsidRPr="00306596">
              <w:rPr>
                <w:rFonts w:ascii="Times New Roman" w:hAnsi="Times New Roman" w:cs="Times New Roman"/>
              </w:rPr>
              <w:t>%</w:t>
            </w:r>
          </w:p>
        </w:tc>
      </w:tr>
      <w:tr w:rsidR="00753ABB" w:rsidTr="00753ABB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B" w:rsidRPr="009A2237" w:rsidRDefault="00753ABB" w:rsidP="00753A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B" w:rsidRPr="009A2237" w:rsidRDefault="00753ABB" w:rsidP="00753AB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общеобразовательных организациях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(6-11 классы)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посетивших </w:t>
            </w:r>
            <w:r w:rsidRPr="00B379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заняти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B379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проблемам профилактики безнадзорности и правонарушений несовершеннолетних</w:t>
            </w:r>
            <w:r w:rsidRPr="005765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B" w:rsidRPr="00306596" w:rsidRDefault="00753ABB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2" w:rsidRDefault="006063F2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BB" w:rsidRPr="00306596" w:rsidRDefault="00753ABB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2" w:rsidRDefault="006063F2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BB" w:rsidRPr="00306596" w:rsidRDefault="00753ABB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2" w:rsidRDefault="006063F2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53ABB" w:rsidRPr="00306596" w:rsidRDefault="006063F2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3F2" w:rsidRDefault="006063F2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53ABB" w:rsidRPr="00306596" w:rsidRDefault="006063F2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101,0 </w:t>
            </w:r>
            <w:r w:rsidR="0072205F">
              <w:rPr>
                <w:rFonts w:ascii="Times New Roman" w:hAnsi="Times New Roman" w:cs="Times New Roman"/>
              </w:rPr>
              <w:t>%</w:t>
            </w:r>
          </w:p>
        </w:tc>
      </w:tr>
      <w:tr w:rsidR="00753ABB" w:rsidTr="00596C40">
        <w:trPr>
          <w:trHeight w:val="9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B" w:rsidRPr="009A2237" w:rsidRDefault="00753ABB" w:rsidP="00753A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B" w:rsidRPr="00BE32E2" w:rsidRDefault="00753ABB" w:rsidP="00753ABB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r w:rsidRPr="00BE32E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обучающихся </w:t>
            </w:r>
            <w:r w:rsidRPr="00BE32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</w:t>
            </w:r>
            <w:r w:rsidRPr="00BE32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образовательных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организациях</w:t>
            </w:r>
            <w:r w:rsidRPr="00BE32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(6-11 классы)</w:t>
            </w:r>
            <w:r w:rsidRPr="00BE32E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высших учебных заведениях, </w:t>
            </w:r>
            <w:r w:rsidRPr="00BE32E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посетивших заняти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я </w:t>
            </w:r>
            <w:r w:rsidRPr="00BE32E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B" w:rsidRPr="00306596" w:rsidRDefault="00753ABB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2" w:rsidRDefault="006063F2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BB" w:rsidRPr="00306596" w:rsidRDefault="0072205F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2" w:rsidRDefault="006063F2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BB" w:rsidRPr="00306596" w:rsidRDefault="0072205F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2" w:rsidRDefault="006063F2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53ABB" w:rsidRPr="00306596" w:rsidRDefault="006063F2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3F2" w:rsidRDefault="006063F2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53ABB" w:rsidRPr="00306596" w:rsidRDefault="006063F2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102,0 </w:t>
            </w:r>
            <w:r w:rsidR="0072205F">
              <w:rPr>
                <w:rFonts w:ascii="Times New Roman" w:hAnsi="Times New Roman" w:cs="Times New Roman"/>
              </w:rPr>
              <w:t>%</w:t>
            </w:r>
          </w:p>
        </w:tc>
      </w:tr>
      <w:tr w:rsidR="00753ABB" w:rsidTr="00753ABB">
        <w:trPr>
          <w:trHeight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B" w:rsidRDefault="00753ABB" w:rsidP="00753A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B" w:rsidRPr="00BA5697" w:rsidRDefault="00753ABB" w:rsidP="00753AB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5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Процент обеспеченности народных дружинников удостоверениями народных дружинников к общей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их численности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B" w:rsidRPr="00306596" w:rsidRDefault="00753ABB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5F" w:rsidRDefault="0072205F" w:rsidP="0072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BB" w:rsidRPr="00306596" w:rsidRDefault="0072205F" w:rsidP="0072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5F" w:rsidRDefault="0072205F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BB" w:rsidRPr="00306596" w:rsidRDefault="0072205F" w:rsidP="0075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5F" w:rsidRDefault="0072205F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53ABB" w:rsidRPr="00306596" w:rsidRDefault="0072205F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05F" w:rsidRDefault="0072205F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53ABB" w:rsidRPr="00306596" w:rsidRDefault="0072205F" w:rsidP="00753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61137A" w:rsidRDefault="0061137A" w:rsidP="00CF6C0D">
      <w:pPr>
        <w:spacing w:after="0"/>
        <w:jc w:val="center"/>
        <w:rPr>
          <w:rFonts w:ascii="Times New Roman" w:hAnsi="Times New Roman"/>
          <w:sz w:val="28"/>
        </w:rPr>
      </w:pPr>
    </w:p>
    <w:p w:rsidR="00CF6C0D" w:rsidRDefault="00CF6C0D" w:rsidP="00CF6C0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целевых показателей муниципальной программы</w:t>
      </w:r>
    </w:p>
    <w:p w:rsidR="007E0D82" w:rsidRPr="007E0D82" w:rsidRDefault="007E0D82" w:rsidP="007E0D82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21FDC" w:rsidRPr="00306596" w:rsidRDefault="00621FDC" w:rsidP="00F44C9F">
      <w:pPr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Pr="00306596">
        <w:rPr>
          <w:rFonts w:ascii="Times New Roman" w:hAnsi="Times New Roman" w:cs="Times New Roman"/>
          <w:sz w:val="28"/>
          <w:szCs w:val="28"/>
        </w:rPr>
        <w:t>«</w:t>
      </w:r>
      <w:r w:rsidR="00F44C9F" w:rsidRPr="00F44C9F">
        <w:rPr>
          <w:rFonts w:ascii="Times New Roman" w:hAnsi="Times New Roman" w:cs="Times New Roman"/>
          <w:sz w:val="28"/>
          <w:szCs w:val="28"/>
        </w:rPr>
        <w:t>Удельный вес населения (из расчёта на 1 жителя), охваченного агитационной информацией по вопросам противодействия экстремизму, терроризму, преступлениям против собственности, действиям при угрозе террористических актов в местах массового пребывания людей, антитеррористической направленности, к общей численности населения муниципального образования «Город Майкоп»</w:t>
      </w:r>
      <w:r w:rsidRPr="00306596">
        <w:rPr>
          <w:rFonts w:ascii="Times New Roman" w:hAnsi="Times New Roman" w:cs="Times New Roman"/>
          <w:sz w:val="28"/>
          <w:szCs w:val="28"/>
        </w:rPr>
        <w:t>:</w:t>
      </w:r>
    </w:p>
    <w:p w:rsidR="00F44C9F" w:rsidRPr="00F44C9F" w:rsidRDefault="00F44C9F" w:rsidP="00F44C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4C9F">
        <w:rPr>
          <w:rFonts w:ascii="Times New Roman" w:eastAsia="Calibri" w:hAnsi="Times New Roman" w:cs="Times New Roman"/>
          <w:sz w:val="28"/>
          <w:szCs w:val="28"/>
        </w:rPr>
        <w:t>Увт</w:t>
      </w:r>
      <w:proofErr w:type="spellEnd"/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= Кат/</w:t>
      </w:r>
      <w:proofErr w:type="spellStart"/>
      <w:r w:rsidRPr="00F44C9F">
        <w:rPr>
          <w:rFonts w:ascii="Times New Roman" w:eastAsia="Calibri" w:hAnsi="Times New Roman" w:cs="Times New Roman"/>
          <w:sz w:val="28"/>
          <w:szCs w:val="28"/>
        </w:rPr>
        <w:t>Чн</w:t>
      </w:r>
      <w:proofErr w:type="spellEnd"/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х 100%, где:</w:t>
      </w:r>
    </w:p>
    <w:p w:rsidR="00F44C9F" w:rsidRPr="00F44C9F" w:rsidRDefault="00F44C9F" w:rsidP="00F44C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9F">
        <w:rPr>
          <w:rFonts w:ascii="Times New Roman" w:eastAsia="Calibri" w:hAnsi="Times New Roman" w:cs="Times New Roman"/>
          <w:sz w:val="28"/>
          <w:szCs w:val="28"/>
        </w:rPr>
        <w:t>Увт – удельный вес населения (из расчёта на 1 жителя)</w:t>
      </w:r>
      <w:r w:rsidR="00C6686A">
        <w:rPr>
          <w:rFonts w:ascii="Times New Roman" w:eastAsia="Calibri" w:hAnsi="Times New Roman" w:cs="Times New Roman"/>
          <w:sz w:val="28"/>
          <w:szCs w:val="28"/>
        </w:rPr>
        <w:t>,</w:t>
      </w:r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охваченного агитационной информацией;</w:t>
      </w:r>
    </w:p>
    <w:p w:rsidR="00F44C9F" w:rsidRPr="00F44C9F" w:rsidRDefault="00F44C9F" w:rsidP="00F44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C9F">
        <w:rPr>
          <w:rFonts w:ascii="Times New Roman" w:eastAsia="Calibri" w:hAnsi="Times New Roman" w:cs="Times New Roman"/>
          <w:sz w:val="28"/>
          <w:szCs w:val="28"/>
        </w:rPr>
        <w:t>Кат – количество изготовленной агитационной продукции по противодействию терроризму и экстремизму;</w:t>
      </w:r>
      <w:r w:rsidRPr="00F44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9F" w:rsidRPr="00F44C9F" w:rsidRDefault="00F44C9F" w:rsidP="00F44C9F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4C9F">
        <w:rPr>
          <w:rFonts w:ascii="Times New Roman" w:eastAsia="Calibri" w:hAnsi="Times New Roman" w:cs="Times New Roman"/>
          <w:sz w:val="28"/>
          <w:szCs w:val="28"/>
        </w:rPr>
        <w:t>Чн</w:t>
      </w:r>
      <w:proofErr w:type="spellEnd"/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– численность населения муниципального образования «Город Майкоп»</w:t>
      </w:r>
      <w:r w:rsidR="00214D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FDC" w:rsidRPr="00F44C9F" w:rsidRDefault="00F44C9F" w:rsidP="00F44C9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C9F">
        <w:rPr>
          <w:rFonts w:ascii="Times New Roman" w:eastAsia="Calibri" w:hAnsi="Times New Roman" w:cs="Times New Roman"/>
          <w:sz w:val="28"/>
          <w:szCs w:val="28"/>
        </w:rPr>
        <w:t>Увт</w:t>
      </w:r>
      <w:r w:rsidR="00621FDC" w:rsidRPr="00F44C9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13000/166708</w:t>
      </w:r>
      <w:r w:rsidR="008A3453" w:rsidRPr="008A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53" w:rsidRPr="00F44C9F">
        <w:rPr>
          <w:rFonts w:ascii="Times New Roman" w:eastAsia="Calibri" w:hAnsi="Times New Roman" w:cs="Times New Roman"/>
          <w:sz w:val="28"/>
          <w:szCs w:val="28"/>
        </w:rPr>
        <w:t>х 100%</w:t>
      </w:r>
      <w:r>
        <w:rPr>
          <w:rFonts w:ascii="Times New Roman" w:hAnsi="Times New Roman" w:cs="Times New Roman"/>
          <w:sz w:val="28"/>
          <w:szCs w:val="28"/>
        </w:rPr>
        <w:t xml:space="preserve"> = 7,8 </w:t>
      </w:r>
      <w:r w:rsidR="00621FDC" w:rsidRPr="00F44C9F">
        <w:rPr>
          <w:rFonts w:ascii="Times New Roman" w:hAnsi="Times New Roman" w:cs="Times New Roman"/>
          <w:sz w:val="28"/>
          <w:szCs w:val="28"/>
        </w:rPr>
        <w:t>– плановое значение показателя;</w:t>
      </w:r>
    </w:p>
    <w:p w:rsidR="00621FDC" w:rsidRPr="00F44C9F" w:rsidRDefault="00F44C9F" w:rsidP="00621FDC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44C9F">
        <w:rPr>
          <w:rFonts w:ascii="Times New Roman" w:eastAsia="Calibri" w:hAnsi="Times New Roman" w:cs="Times New Roman"/>
          <w:sz w:val="28"/>
          <w:szCs w:val="28"/>
        </w:rPr>
        <w:t>Увт</w:t>
      </w:r>
      <w:r w:rsidRPr="00F44C9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13000/165279 </w:t>
      </w:r>
      <w:r w:rsidR="008A3453" w:rsidRPr="00F44C9F">
        <w:rPr>
          <w:rFonts w:ascii="Times New Roman" w:eastAsia="Calibri" w:hAnsi="Times New Roman" w:cs="Times New Roman"/>
          <w:sz w:val="28"/>
          <w:szCs w:val="28"/>
        </w:rPr>
        <w:t>х 100%</w:t>
      </w:r>
      <w:r w:rsidR="008A3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7,9 </w:t>
      </w:r>
      <w:r w:rsidR="00621FDC"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– фактическое значение показателя.</w:t>
      </w:r>
    </w:p>
    <w:p w:rsidR="00621FDC" w:rsidRPr="00F44C9F" w:rsidRDefault="00621FDC" w:rsidP="00621FDC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621FDC" w:rsidRPr="00F44C9F" w:rsidRDefault="00621FDC" w:rsidP="00621F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Pr="00F44C9F">
        <w:rPr>
          <w:rFonts w:ascii="Times New Roman" w:hAnsi="Times New Roman" w:cs="Times New Roman"/>
          <w:sz w:val="28"/>
          <w:szCs w:val="28"/>
        </w:rPr>
        <w:t>«</w:t>
      </w:r>
      <w:r w:rsidR="00F44C9F" w:rsidRPr="00F44C9F">
        <w:rPr>
          <w:rFonts w:ascii="Times New Roman" w:hAnsi="Times New Roman" w:cs="Times New Roman"/>
          <w:sz w:val="28"/>
          <w:szCs w:val="28"/>
        </w:rPr>
        <w:t>Удельный вес населения (из расчёта на 1 жителя), охваченного агитационной информацией по профилактике наркомании, алкоголизма и других правонарушений к общей численности населения муниципального образования «Город Майкоп»</w:t>
      </w:r>
      <w:r w:rsidRPr="00F44C9F">
        <w:rPr>
          <w:rFonts w:ascii="Times New Roman" w:hAnsi="Times New Roman" w:cs="Times New Roman"/>
          <w:sz w:val="28"/>
          <w:szCs w:val="28"/>
        </w:rPr>
        <w:t>:</w:t>
      </w:r>
    </w:p>
    <w:p w:rsidR="00F44C9F" w:rsidRPr="00F44C9F" w:rsidRDefault="00F44C9F" w:rsidP="00F44C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4C9F">
        <w:rPr>
          <w:rFonts w:ascii="Times New Roman" w:eastAsia="Calibri" w:hAnsi="Times New Roman" w:cs="Times New Roman"/>
          <w:sz w:val="28"/>
          <w:szCs w:val="28"/>
        </w:rPr>
        <w:t>Увн</w:t>
      </w:r>
      <w:proofErr w:type="spellEnd"/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= Кан/</w:t>
      </w:r>
      <w:proofErr w:type="spellStart"/>
      <w:r w:rsidRPr="00F44C9F">
        <w:rPr>
          <w:rFonts w:ascii="Times New Roman" w:eastAsia="Calibri" w:hAnsi="Times New Roman" w:cs="Times New Roman"/>
          <w:sz w:val="28"/>
          <w:szCs w:val="28"/>
        </w:rPr>
        <w:t>Чн</w:t>
      </w:r>
      <w:proofErr w:type="spellEnd"/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х 100%, где:</w:t>
      </w:r>
    </w:p>
    <w:p w:rsidR="00F44C9F" w:rsidRPr="00F44C9F" w:rsidRDefault="00F44C9F" w:rsidP="00F44C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4C9F">
        <w:rPr>
          <w:rFonts w:ascii="Times New Roman" w:eastAsia="Calibri" w:hAnsi="Times New Roman" w:cs="Times New Roman"/>
          <w:sz w:val="28"/>
          <w:szCs w:val="28"/>
        </w:rPr>
        <w:lastRenderedPageBreak/>
        <w:t>Увн</w:t>
      </w:r>
      <w:proofErr w:type="spellEnd"/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– удельный вес населения (из расчёта на 1 жителя)</w:t>
      </w:r>
      <w:r w:rsidR="00C6686A">
        <w:rPr>
          <w:rFonts w:ascii="Times New Roman" w:eastAsia="Calibri" w:hAnsi="Times New Roman" w:cs="Times New Roman"/>
          <w:sz w:val="28"/>
          <w:szCs w:val="28"/>
        </w:rPr>
        <w:t>,</w:t>
      </w:r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охваченного агитационной информацией;</w:t>
      </w:r>
    </w:p>
    <w:p w:rsidR="00F44C9F" w:rsidRPr="00F44C9F" w:rsidRDefault="00F44C9F" w:rsidP="00F44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C9F">
        <w:rPr>
          <w:rFonts w:ascii="Times New Roman" w:eastAsia="Calibri" w:hAnsi="Times New Roman" w:cs="Times New Roman"/>
          <w:sz w:val="28"/>
          <w:szCs w:val="28"/>
        </w:rPr>
        <w:t>Кан – количество изготовленной агитационной продукции по профилактике наркомании, алкоголизма и других правонарушений;</w:t>
      </w:r>
      <w:r w:rsidRPr="00F44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9F" w:rsidRPr="00F44C9F" w:rsidRDefault="00F44C9F" w:rsidP="00F44C9F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4C9F">
        <w:rPr>
          <w:rFonts w:ascii="Times New Roman" w:eastAsia="Calibri" w:hAnsi="Times New Roman" w:cs="Times New Roman"/>
          <w:sz w:val="28"/>
          <w:szCs w:val="28"/>
        </w:rPr>
        <w:t>Чн</w:t>
      </w:r>
      <w:proofErr w:type="spellEnd"/>
      <w:r w:rsidRPr="00F44C9F">
        <w:rPr>
          <w:rFonts w:ascii="Times New Roman" w:eastAsia="Calibri" w:hAnsi="Times New Roman" w:cs="Times New Roman"/>
          <w:sz w:val="28"/>
          <w:szCs w:val="28"/>
        </w:rPr>
        <w:t xml:space="preserve"> – численность населения муниципального образования «Город Майкоп»</w:t>
      </w:r>
    </w:p>
    <w:p w:rsidR="00621FDC" w:rsidRPr="00F44C9F" w:rsidRDefault="00F44C9F" w:rsidP="00F44C9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C9F">
        <w:rPr>
          <w:rFonts w:ascii="Times New Roman" w:eastAsia="Calibri" w:hAnsi="Times New Roman" w:cs="Times New Roman"/>
          <w:sz w:val="28"/>
          <w:szCs w:val="28"/>
        </w:rPr>
        <w:t>Увн</w:t>
      </w:r>
      <w:r w:rsidR="00621FDC" w:rsidRPr="00F44C9F">
        <w:rPr>
          <w:rFonts w:ascii="Times New Roman" w:hAnsi="Times New Roman" w:cs="Times New Roman"/>
          <w:sz w:val="28"/>
          <w:szCs w:val="28"/>
        </w:rPr>
        <w:t xml:space="preserve"> </w:t>
      </w:r>
      <w:r w:rsidRPr="00F44C9F">
        <w:rPr>
          <w:rFonts w:ascii="Times New Roman" w:hAnsi="Times New Roman" w:cs="Times New Roman"/>
          <w:sz w:val="28"/>
          <w:szCs w:val="28"/>
        </w:rPr>
        <w:t>=</w:t>
      </w:r>
      <w:r w:rsidR="008A3453">
        <w:rPr>
          <w:rFonts w:ascii="Times New Roman" w:hAnsi="Times New Roman" w:cs="Times New Roman"/>
          <w:sz w:val="28"/>
          <w:szCs w:val="28"/>
        </w:rPr>
        <w:t xml:space="preserve"> 3000/166708</w:t>
      </w:r>
      <w:r w:rsidR="008A3453" w:rsidRPr="008A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53" w:rsidRPr="00F44C9F">
        <w:rPr>
          <w:rFonts w:ascii="Times New Roman" w:eastAsia="Calibri" w:hAnsi="Times New Roman" w:cs="Times New Roman"/>
          <w:sz w:val="28"/>
          <w:szCs w:val="28"/>
        </w:rPr>
        <w:t>х 100%</w:t>
      </w:r>
      <w:r w:rsidR="008A3453">
        <w:rPr>
          <w:rFonts w:ascii="Times New Roman" w:hAnsi="Times New Roman" w:cs="Times New Roman"/>
          <w:sz w:val="28"/>
          <w:szCs w:val="28"/>
        </w:rPr>
        <w:t xml:space="preserve"> = 1,8</w:t>
      </w:r>
      <w:r w:rsidRPr="00F44C9F">
        <w:rPr>
          <w:rFonts w:ascii="Times New Roman" w:hAnsi="Times New Roman" w:cs="Times New Roman"/>
          <w:sz w:val="28"/>
          <w:szCs w:val="28"/>
        </w:rPr>
        <w:t xml:space="preserve"> </w:t>
      </w:r>
      <w:r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– </w:t>
      </w:r>
      <w:r w:rsidR="00621FDC" w:rsidRPr="00F44C9F">
        <w:rPr>
          <w:rFonts w:ascii="Times New Roman" w:hAnsi="Times New Roman" w:cs="Times New Roman"/>
          <w:sz w:val="28"/>
          <w:szCs w:val="28"/>
        </w:rPr>
        <w:t>плановое значение показателя;</w:t>
      </w:r>
    </w:p>
    <w:p w:rsidR="00621FDC" w:rsidRDefault="00F44C9F" w:rsidP="00621FDC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44C9F">
        <w:rPr>
          <w:rFonts w:ascii="Times New Roman" w:eastAsia="Calibri" w:hAnsi="Times New Roman" w:cs="Times New Roman"/>
          <w:sz w:val="28"/>
          <w:szCs w:val="28"/>
        </w:rPr>
        <w:t>Увн</w:t>
      </w:r>
      <w:r w:rsidRPr="00F44C9F">
        <w:rPr>
          <w:rFonts w:ascii="Times New Roman" w:hAnsi="Times New Roman" w:cs="Times New Roman"/>
          <w:sz w:val="28"/>
          <w:szCs w:val="28"/>
        </w:rPr>
        <w:t xml:space="preserve"> </w:t>
      </w:r>
      <w:r w:rsidR="00621FDC" w:rsidRPr="00F44C9F">
        <w:rPr>
          <w:rFonts w:ascii="Times New Roman" w:hAnsi="Times New Roman" w:cs="Times New Roman"/>
          <w:sz w:val="28"/>
          <w:szCs w:val="28"/>
        </w:rPr>
        <w:t xml:space="preserve">= </w:t>
      </w:r>
      <w:r w:rsidR="008A345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3000</w:t>
      </w:r>
      <w:r w:rsidR="00621FDC"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/ </w:t>
      </w:r>
      <w:r w:rsidR="008A345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165279 </w:t>
      </w:r>
      <w:r w:rsidR="008A3453" w:rsidRPr="00F44C9F">
        <w:rPr>
          <w:rFonts w:ascii="Times New Roman" w:eastAsia="Calibri" w:hAnsi="Times New Roman" w:cs="Times New Roman"/>
          <w:sz w:val="28"/>
          <w:szCs w:val="28"/>
        </w:rPr>
        <w:t>х 100%</w:t>
      </w:r>
      <w:r w:rsidR="008A3453">
        <w:rPr>
          <w:rFonts w:ascii="Times New Roman" w:hAnsi="Times New Roman" w:cs="Times New Roman"/>
          <w:sz w:val="28"/>
          <w:szCs w:val="28"/>
        </w:rPr>
        <w:t xml:space="preserve"> </w:t>
      </w:r>
      <w:r w:rsidR="00621FDC"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=</w:t>
      </w:r>
      <w:r w:rsidR="008A345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1,8</w:t>
      </w:r>
      <w:r w:rsidR="00621FDC"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– фактическое значение показателя.</w:t>
      </w:r>
    </w:p>
    <w:p w:rsidR="00214D7C" w:rsidRDefault="00214D7C" w:rsidP="00621FDC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14D7C" w:rsidRDefault="00214D7C" w:rsidP="00214D7C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4D7C">
        <w:rPr>
          <w:rFonts w:ascii="Times New Roman" w:hAnsi="Times New Roman" w:cs="Times New Roman"/>
          <w:sz w:val="28"/>
          <w:szCs w:val="28"/>
        </w:rPr>
        <w:t xml:space="preserve">Целевой показатель «Доля обучающихся в общеобразовательных организациях (6-11 классы), посетивших </w:t>
      </w:r>
      <w:r w:rsidRPr="00214D7C">
        <w:rPr>
          <w:rFonts w:ascii="Times New Roman" w:eastAsia="Calibri" w:hAnsi="Times New Roman" w:cs="Times New Roman"/>
          <w:color w:val="000000"/>
          <w:sz w:val="28"/>
          <w:szCs w:val="28"/>
        </w:rPr>
        <w:t>занятия по проблемам профилактики безнадзорности и правонарушений несовершеннолетних»:</w:t>
      </w:r>
    </w:p>
    <w:p w:rsidR="00214D7C" w:rsidRPr="00214D7C" w:rsidRDefault="00214D7C" w:rsidP="00214D7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4D7C" w:rsidRPr="00214D7C" w:rsidRDefault="00214D7C" w:rsidP="00214D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4D7C">
        <w:rPr>
          <w:rFonts w:ascii="Times New Roman" w:eastAsia="Calibri" w:hAnsi="Times New Roman" w:cs="Times New Roman"/>
          <w:sz w:val="28"/>
          <w:szCs w:val="28"/>
        </w:rPr>
        <w:t>Добп</w:t>
      </w:r>
      <w:proofErr w:type="spellEnd"/>
      <w:r w:rsidRPr="00214D7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214D7C">
        <w:rPr>
          <w:rFonts w:ascii="Times New Roman" w:eastAsia="Calibri" w:hAnsi="Times New Roman" w:cs="Times New Roman"/>
          <w:sz w:val="28"/>
          <w:szCs w:val="28"/>
        </w:rPr>
        <w:t>Чпб</w:t>
      </w:r>
      <w:proofErr w:type="spellEnd"/>
      <w:r w:rsidRPr="00214D7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14D7C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214D7C">
        <w:rPr>
          <w:rFonts w:ascii="Times New Roman" w:eastAsia="Calibri" w:hAnsi="Times New Roman" w:cs="Times New Roman"/>
          <w:sz w:val="28"/>
          <w:szCs w:val="28"/>
        </w:rPr>
        <w:t xml:space="preserve"> х 100%, где:</w:t>
      </w:r>
    </w:p>
    <w:p w:rsidR="00214D7C" w:rsidRPr="00214D7C" w:rsidRDefault="00214D7C" w:rsidP="00214D7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D7C">
        <w:rPr>
          <w:rFonts w:ascii="Times New Roman" w:eastAsia="Calibri" w:hAnsi="Times New Roman" w:cs="Times New Roman"/>
          <w:sz w:val="28"/>
          <w:szCs w:val="28"/>
        </w:rPr>
        <w:t>Добп – доля обучающихся в общеобразовательных организациях, посетивших занятие;</w:t>
      </w:r>
    </w:p>
    <w:p w:rsidR="00214D7C" w:rsidRPr="00214D7C" w:rsidRDefault="00214D7C" w:rsidP="00214D7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4D7C">
        <w:rPr>
          <w:rFonts w:ascii="Times New Roman" w:eastAsia="Calibri" w:hAnsi="Times New Roman" w:cs="Times New Roman"/>
          <w:sz w:val="28"/>
          <w:szCs w:val="28"/>
        </w:rPr>
        <w:t>Чпб</w:t>
      </w:r>
      <w:proofErr w:type="spellEnd"/>
      <w:r w:rsidRPr="00214D7C">
        <w:rPr>
          <w:rFonts w:ascii="Times New Roman" w:eastAsia="Calibri" w:hAnsi="Times New Roman" w:cs="Times New Roman"/>
          <w:sz w:val="28"/>
          <w:szCs w:val="28"/>
        </w:rPr>
        <w:t xml:space="preserve"> – число обучающихся в 6-11 классах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14D7C">
        <w:rPr>
          <w:rFonts w:ascii="Times New Roman" w:eastAsia="Calibri" w:hAnsi="Times New Roman" w:cs="Times New Roman"/>
          <w:sz w:val="28"/>
          <w:szCs w:val="28"/>
        </w:rPr>
        <w:t xml:space="preserve"> посетивших занятие; </w:t>
      </w:r>
    </w:p>
    <w:p w:rsidR="00214D7C" w:rsidRPr="00214D7C" w:rsidRDefault="00214D7C" w:rsidP="00214D7C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 w:rsidRPr="00214D7C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214D7C">
        <w:rPr>
          <w:rFonts w:ascii="Times New Roman" w:eastAsia="Calibri" w:hAnsi="Times New Roman" w:cs="Times New Roman"/>
          <w:sz w:val="28"/>
          <w:szCs w:val="28"/>
        </w:rPr>
        <w:t xml:space="preserve"> – общее число обучающихся в 6-11 классах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5C44" w:rsidRPr="00214D7C" w:rsidRDefault="00214D7C" w:rsidP="00CF6C0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D7C">
        <w:rPr>
          <w:rFonts w:ascii="Times New Roman" w:eastAsia="Calibri" w:hAnsi="Times New Roman" w:cs="Times New Roman"/>
          <w:sz w:val="28"/>
          <w:szCs w:val="28"/>
        </w:rPr>
        <w:t>Добп =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7350/7656</w:t>
      </w:r>
      <w:r w:rsidRPr="00214D7C">
        <w:rPr>
          <w:rFonts w:ascii="Times New Roman" w:eastAsia="Calibri" w:hAnsi="Times New Roman" w:cs="Times New Roman"/>
          <w:sz w:val="28"/>
          <w:szCs w:val="28"/>
        </w:rPr>
        <w:t xml:space="preserve"> х 100%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96 </w:t>
      </w:r>
      <w:r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– </w:t>
      </w:r>
      <w:r w:rsidRPr="00F44C9F">
        <w:rPr>
          <w:rFonts w:ascii="Times New Roman" w:hAnsi="Times New Roman" w:cs="Times New Roman"/>
          <w:sz w:val="28"/>
          <w:szCs w:val="28"/>
        </w:rPr>
        <w:t>плановое значение показателя;</w:t>
      </w:r>
    </w:p>
    <w:p w:rsidR="00ED728B" w:rsidRDefault="00214D7C" w:rsidP="00ED728B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 w:rsidRPr="00214D7C">
        <w:rPr>
          <w:rFonts w:ascii="Times New Roman" w:eastAsia="Calibri" w:hAnsi="Times New Roman" w:cs="Times New Roman"/>
          <w:sz w:val="28"/>
          <w:szCs w:val="28"/>
        </w:rPr>
        <w:t>Добп</w:t>
      </w:r>
      <w:proofErr w:type="spellEnd"/>
      <w:r w:rsidRPr="00214D7C">
        <w:rPr>
          <w:rFonts w:ascii="Times New Roman" w:eastAsia="Calibri" w:hAnsi="Times New Roman" w:cs="Times New Roman"/>
          <w:sz w:val="28"/>
          <w:szCs w:val="28"/>
        </w:rPr>
        <w:t xml:space="preserve"> =</w:t>
      </w:r>
      <w:r w:rsidR="00B2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AD0">
        <w:rPr>
          <w:rFonts w:ascii="Times New Roman" w:eastAsia="Calibri" w:hAnsi="Times New Roman" w:cs="Times New Roman"/>
          <w:sz w:val="28"/>
          <w:szCs w:val="28"/>
        </w:rPr>
        <w:t>7742</w:t>
      </w:r>
      <w:r w:rsidRPr="00B241C4">
        <w:rPr>
          <w:rFonts w:ascii="Times New Roman" w:eastAsia="Calibri" w:hAnsi="Times New Roman" w:cs="Times New Roman"/>
          <w:sz w:val="28"/>
          <w:szCs w:val="28"/>
        </w:rPr>
        <w:t>/</w:t>
      </w:r>
      <w:r w:rsidR="00333AD0" w:rsidRPr="00333AD0">
        <w:rPr>
          <w:rFonts w:ascii="Times New Roman" w:eastAsia="Calibri" w:hAnsi="Times New Roman" w:cs="Times New Roman"/>
          <w:sz w:val="28"/>
          <w:szCs w:val="28"/>
        </w:rPr>
        <w:t xml:space="preserve">7981 </w:t>
      </w:r>
      <w:r w:rsidR="00B241C4" w:rsidRPr="00B241C4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5419C2" w:rsidRPr="00B241C4">
        <w:rPr>
          <w:rFonts w:ascii="Times New Roman" w:eastAsia="Calibri" w:hAnsi="Times New Roman" w:cs="Times New Roman"/>
          <w:sz w:val="28"/>
          <w:szCs w:val="28"/>
        </w:rPr>
        <w:t>100</w:t>
      </w:r>
      <w:r w:rsidR="005419C2" w:rsidRPr="00214D7C">
        <w:rPr>
          <w:rFonts w:ascii="Times New Roman" w:eastAsia="Calibri" w:hAnsi="Times New Roman" w:cs="Times New Roman"/>
          <w:sz w:val="28"/>
          <w:szCs w:val="28"/>
        </w:rPr>
        <w:t>%</w:t>
      </w:r>
      <w:r w:rsidR="00B241C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B241C4" w:rsidRPr="00B241C4">
        <w:rPr>
          <w:rFonts w:ascii="Times New Roman" w:eastAsia="Calibri" w:hAnsi="Times New Roman" w:cs="Times New Roman"/>
          <w:sz w:val="28"/>
          <w:szCs w:val="28"/>
        </w:rPr>
        <w:t>97</w:t>
      </w:r>
      <w:r w:rsidR="00ED728B" w:rsidRPr="00ED728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ED728B"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– фактическое значение показателя.</w:t>
      </w:r>
    </w:p>
    <w:p w:rsidR="00ED728B" w:rsidRDefault="00ED728B" w:rsidP="00CF6C0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28B" w:rsidRPr="00ED728B" w:rsidRDefault="00ED728B" w:rsidP="00ED728B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728B">
        <w:rPr>
          <w:rFonts w:ascii="Times New Roman" w:hAnsi="Times New Roman" w:cs="Times New Roman"/>
          <w:sz w:val="28"/>
          <w:szCs w:val="28"/>
        </w:rPr>
        <w:t>Целевой показатель «</w:t>
      </w:r>
      <w:r w:rsidRPr="00ED72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Доля обучающихся </w:t>
      </w:r>
      <w:r w:rsidRPr="00ED728B">
        <w:rPr>
          <w:rFonts w:ascii="Times New Roman" w:eastAsia="Calibri" w:hAnsi="Times New Roman" w:cs="Times New Roman"/>
          <w:bCs/>
          <w:sz w:val="28"/>
          <w:szCs w:val="28"/>
        </w:rPr>
        <w:t>в общеобразовательных организациях (6-11 классы)</w:t>
      </w:r>
      <w:r w:rsidRPr="00ED728B">
        <w:rPr>
          <w:rFonts w:ascii="Times New Roman" w:eastAsia="Calibri" w:hAnsi="Times New Roman" w:cs="Times New Roman"/>
          <w:color w:val="000000"/>
          <w:sz w:val="28"/>
          <w:szCs w:val="28"/>
        </w:rPr>
        <w:t>, высших учебных заведениях, посетивших занятия о профилактике и борьбе с незаконным оборотом и употреблением наркотиков, пьянством и алкоголизмом»:</w:t>
      </w:r>
    </w:p>
    <w:p w:rsidR="00ED728B" w:rsidRPr="00ED728B" w:rsidRDefault="00ED728B" w:rsidP="00ED728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28B">
        <w:rPr>
          <w:rFonts w:ascii="Times New Roman" w:eastAsia="Calibri" w:hAnsi="Times New Roman" w:cs="Times New Roman"/>
          <w:sz w:val="28"/>
          <w:szCs w:val="28"/>
        </w:rPr>
        <w:t xml:space="preserve">Дон = </w:t>
      </w:r>
      <w:proofErr w:type="spellStart"/>
      <w:r w:rsidRPr="00ED728B">
        <w:rPr>
          <w:rFonts w:ascii="Times New Roman" w:eastAsia="Calibri" w:hAnsi="Times New Roman" w:cs="Times New Roman"/>
          <w:sz w:val="28"/>
          <w:szCs w:val="28"/>
        </w:rPr>
        <w:t>Чон</w:t>
      </w:r>
      <w:proofErr w:type="spellEnd"/>
      <w:r w:rsidRPr="00ED728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ED728B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ED728B">
        <w:rPr>
          <w:rFonts w:ascii="Times New Roman" w:eastAsia="Calibri" w:hAnsi="Times New Roman" w:cs="Times New Roman"/>
          <w:sz w:val="28"/>
          <w:szCs w:val="28"/>
        </w:rPr>
        <w:t xml:space="preserve"> х 100%, где:</w:t>
      </w:r>
    </w:p>
    <w:p w:rsidR="00ED728B" w:rsidRPr="00ED728B" w:rsidRDefault="00ED728B" w:rsidP="00ED72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28B">
        <w:rPr>
          <w:rFonts w:ascii="Times New Roman" w:eastAsia="Calibri" w:hAnsi="Times New Roman" w:cs="Times New Roman"/>
          <w:sz w:val="28"/>
          <w:szCs w:val="28"/>
        </w:rPr>
        <w:t>Дон – доля обучающихся в общеобразовательных организациях, высших учебных заведений, посетивших занятие (лекцию);</w:t>
      </w:r>
    </w:p>
    <w:p w:rsidR="00ED728B" w:rsidRPr="00ED728B" w:rsidRDefault="00ED728B" w:rsidP="00ED72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728B">
        <w:rPr>
          <w:rFonts w:ascii="Times New Roman" w:eastAsia="Calibri" w:hAnsi="Times New Roman" w:cs="Times New Roman"/>
          <w:sz w:val="28"/>
          <w:szCs w:val="28"/>
        </w:rPr>
        <w:t>Чон</w:t>
      </w:r>
      <w:proofErr w:type="spellEnd"/>
      <w:r w:rsidRPr="00ED728B">
        <w:rPr>
          <w:rFonts w:ascii="Times New Roman" w:eastAsia="Calibri" w:hAnsi="Times New Roman" w:cs="Times New Roman"/>
          <w:sz w:val="28"/>
          <w:szCs w:val="28"/>
        </w:rPr>
        <w:t xml:space="preserve"> – число обучающихся в общеобразовательных организациях, высших учебных заведений, посетивших занятие (лекцию);</w:t>
      </w:r>
    </w:p>
    <w:p w:rsidR="00ED728B" w:rsidRPr="00ED728B" w:rsidRDefault="00ED728B" w:rsidP="00ED728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728B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ED728B">
        <w:rPr>
          <w:rFonts w:ascii="Times New Roman" w:eastAsia="Calibri" w:hAnsi="Times New Roman" w:cs="Times New Roman"/>
          <w:sz w:val="28"/>
          <w:szCs w:val="28"/>
        </w:rPr>
        <w:t xml:space="preserve"> – общее число обучающихся в общеобразовательных организациях (6-11 классы), в высших учебных заведениях.</w:t>
      </w:r>
    </w:p>
    <w:p w:rsidR="00ED728B" w:rsidRPr="00214D7C" w:rsidRDefault="00ED728B" w:rsidP="00ED728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28B">
        <w:rPr>
          <w:rFonts w:ascii="Times New Roman" w:eastAsia="Calibri" w:hAnsi="Times New Roman" w:cs="Times New Roman"/>
          <w:sz w:val="28"/>
          <w:szCs w:val="28"/>
        </w:rPr>
        <w:t xml:space="preserve">Дон = </w:t>
      </w:r>
      <w:r w:rsidRPr="00ED728B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14755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/21509 </w:t>
      </w:r>
      <w:r w:rsidRPr="00ED728B">
        <w:rPr>
          <w:rFonts w:ascii="Times New Roman" w:eastAsia="Calibri" w:hAnsi="Times New Roman" w:cs="Times New Roman"/>
          <w:sz w:val="28"/>
          <w:szCs w:val="28"/>
        </w:rPr>
        <w:t>х 100%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68,6 </w:t>
      </w:r>
      <w:r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– </w:t>
      </w:r>
      <w:r w:rsidRPr="00F44C9F">
        <w:rPr>
          <w:rFonts w:ascii="Times New Roman" w:hAnsi="Times New Roman" w:cs="Times New Roman"/>
          <w:sz w:val="28"/>
          <w:szCs w:val="28"/>
        </w:rPr>
        <w:t>плановое значение показателя;</w:t>
      </w:r>
    </w:p>
    <w:p w:rsidR="00ED728B" w:rsidRDefault="00ED728B" w:rsidP="00ED728B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D728B">
        <w:rPr>
          <w:rFonts w:ascii="Times New Roman" w:eastAsia="Calibri" w:hAnsi="Times New Roman" w:cs="Times New Roman"/>
          <w:sz w:val="28"/>
          <w:szCs w:val="28"/>
        </w:rPr>
        <w:t>Дон =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3F2" w:rsidRPr="006063F2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15258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6063F2" w:rsidRPr="006063F2">
        <w:rPr>
          <w:rFonts w:ascii="Times New Roman" w:eastAsia="Calibri" w:hAnsi="Times New Roman" w:cs="Times New Roman"/>
          <w:sz w:val="28"/>
          <w:szCs w:val="28"/>
        </w:rPr>
        <w:t>21766</w:t>
      </w:r>
      <w:r w:rsidRPr="00ED728B">
        <w:rPr>
          <w:rFonts w:ascii="Times New Roman" w:eastAsia="Calibri" w:hAnsi="Times New Roman" w:cs="Times New Roman"/>
          <w:sz w:val="28"/>
          <w:szCs w:val="28"/>
        </w:rPr>
        <w:t xml:space="preserve"> х 100%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6063F2" w:rsidRPr="006063F2">
        <w:rPr>
          <w:rFonts w:ascii="Times New Roman" w:eastAsia="Calibri" w:hAnsi="Times New Roman" w:cs="Times New Roman"/>
          <w:sz w:val="28"/>
          <w:szCs w:val="28"/>
        </w:rPr>
        <w:t>70,1</w:t>
      </w:r>
      <w:r w:rsidRPr="006063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– фактическое значение показателя.</w:t>
      </w:r>
    </w:p>
    <w:p w:rsidR="00ED728B" w:rsidRDefault="00ED728B" w:rsidP="00ED728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6FA" w:rsidRPr="009936FA" w:rsidRDefault="009936FA" w:rsidP="00ED728B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Целевой </w:t>
      </w:r>
      <w:r w:rsidRPr="009936FA">
        <w:rPr>
          <w:rFonts w:ascii="Times New Roman" w:eastAsia="Calibri" w:hAnsi="Times New Roman" w:cs="Times New Roman"/>
          <w:sz w:val="28"/>
          <w:szCs w:val="28"/>
        </w:rPr>
        <w:t>показатель «</w:t>
      </w:r>
      <w:r w:rsidRPr="009936FA">
        <w:rPr>
          <w:rFonts w:ascii="Times New Roman" w:eastAsia="Calibri" w:hAnsi="Times New Roman" w:cs="Times New Roman"/>
          <w:color w:val="000000"/>
          <w:sz w:val="28"/>
          <w:szCs w:val="28"/>
        </w:rPr>
        <w:t>Процент обеспеченности народных дружинников удостоверениями народных дружинников к общей их численности»:</w:t>
      </w:r>
    </w:p>
    <w:p w:rsidR="003A34A4" w:rsidRDefault="003A34A4" w:rsidP="009936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6FA" w:rsidRPr="009936FA" w:rsidRDefault="009936FA" w:rsidP="009936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36FA">
        <w:rPr>
          <w:rFonts w:ascii="Times New Roman" w:eastAsia="Calibri" w:hAnsi="Times New Roman" w:cs="Times New Roman"/>
          <w:sz w:val="28"/>
          <w:szCs w:val="28"/>
        </w:rPr>
        <w:t xml:space="preserve">Осу= </w:t>
      </w:r>
      <w:proofErr w:type="spellStart"/>
      <w:r w:rsidRPr="009936FA">
        <w:rPr>
          <w:rFonts w:ascii="Times New Roman" w:eastAsia="Calibri" w:hAnsi="Times New Roman" w:cs="Times New Roman"/>
          <w:sz w:val="28"/>
          <w:szCs w:val="28"/>
        </w:rPr>
        <w:t>Ксу</w:t>
      </w:r>
      <w:proofErr w:type="spellEnd"/>
      <w:r w:rsidRPr="009936F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9936FA">
        <w:rPr>
          <w:rFonts w:ascii="Times New Roman" w:eastAsia="Calibri" w:hAnsi="Times New Roman" w:cs="Times New Roman"/>
          <w:sz w:val="28"/>
          <w:szCs w:val="28"/>
        </w:rPr>
        <w:t>Чнд</w:t>
      </w:r>
      <w:proofErr w:type="spellEnd"/>
      <w:r w:rsidRPr="00993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36F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9936FA">
        <w:rPr>
          <w:rFonts w:ascii="Times New Roman" w:eastAsia="Calibri" w:hAnsi="Times New Roman" w:cs="Times New Roman"/>
          <w:sz w:val="28"/>
          <w:szCs w:val="28"/>
        </w:rPr>
        <w:t xml:space="preserve"> 100%, где:</w:t>
      </w:r>
    </w:p>
    <w:p w:rsidR="009936FA" w:rsidRPr="009936FA" w:rsidRDefault="009936FA" w:rsidP="009936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6FA">
        <w:rPr>
          <w:rFonts w:ascii="Times New Roman" w:eastAsia="Calibri" w:hAnsi="Times New Roman" w:cs="Times New Roman"/>
          <w:sz w:val="28"/>
          <w:szCs w:val="28"/>
        </w:rPr>
        <w:t>Осу – п</w:t>
      </w:r>
      <w:r w:rsidRPr="009936FA">
        <w:rPr>
          <w:rFonts w:ascii="Times New Roman" w:eastAsia="Calibri" w:hAnsi="Times New Roman" w:cs="Times New Roman"/>
          <w:color w:val="000000"/>
          <w:sz w:val="28"/>
          <w:szCs w:val="28"/>
        </w:rPr>
        <w:t>роцент обеспеченности народных дружинников удостоверениями народных дружинников к общей их численности;</w:t>
      </w:r>
    </w:p>
    <w:p w:rsidR="009936FA" w:rsidRPr="009936FA" w:rsidRDefault="009936FA" w:rsidP="009936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36FA">
        <w:rPr>
          <w:rFonts w:ascii="Times New Roman" w:eastAsia="Calibri" w:hAnsi="Times New Roman" w:cs="Times New Roman"/>
          <w:sz w:val="28"/>
          <w:szCs w:val="28"/>
        </w:rPr>
        <w:lastRenderedPageBreak/>
        <w:t>Ксу</w:t>
      </w:r>
      <w:proofErr w:type="spellEnd"/>
      <w:r w:rsidRPr="009936FA">
        <w:rPr>
          <w:rFonts w:ascii="Times New Roman" w:eastAsia="Calibri" w:hAnsi="Times New Roman" w:cs="Times New Roman"/>
          <w:sz w:val="28"/>
          <w:szCs w:val="28"/>
        </w:rPr>
        <w:t xml:space="preserve"> – количество выданных удостоверений народного дружинника;</w:t>
      </w:r>
    </w:p>
    <w:p w:rsidR="00ED728B" w:rsidRPr="009936FA" w:rsidRDefault="009936FA" w:rsidP="009936FA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36FA">
        <w:rPr>
          <w:rFonts w:ascii="Times New Roman" w:eastAsia="Calibri" w:hAnsi="Times New Roman" w:cs="Times New Roman"/>
          <w:sz w:val="28"/>
          <w:szCs w:val="28"/>
        </w:rPr>
        <w:t>Чнд</w:t>
      </w:r>
      <w:proofErr w:type="spellEnd"/>
      <w:r w:rsidRPr="009936FA">
        <w:rPr>
          <w:rFonts w:ascii="Times New Roman" w:eastAsia="Calibri" w:hAnsi="Times New Roman" w:cs="Times New Roman"/>
          <w:sz w:val="28"/>
          <w:szCs w:val="28"/>
        </w:rPr>
        <w:t xml:space="preserve"> – общая численность народных дружинников.</w:t>
      </w:r>
    </w:p>
    <w:p w:rsidR="00ED728B" w:rsidRPr="009936FA" w:rsidRDefault="009936FA" w:rsidP="009936FA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6FA">
        <w:rPr>
          <w:rFonts w:ascii="Times New Roman" w:eastAsia="Calibri" w:hAnsi="Times New Roman" w:cs="Times New Roman"/>
          <w:sz w:val="28"/>
          <w:szCs w:val="28"/>
        </w:rPr>
        <w:t>Осу =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45">
        <w:rPr>
          <w:rFonts w:ascii="Times New Roman" w:eastAsia="Calibri" w:hAnsi="Times New Roman" w:cs="Times New Roman"/>
          <w:sz w:val="28"/>
          <w:szCs w:val="28"/>
        </w:rPr>
        <w:t xml:space="preserve">50/50 </w:t>
      </w:r>
      <w:r w:rsidR="00ED1445" w:rsidRPr="009936F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ED1445" w:rsidRPr="009936FA">
        <w:rPr>
          <w:rFonts w:ascii="Times New Roman" w:eastAsia="Calibri" w:hAnsi="Times New Roman" w:cs="Times New Roman"/>
          <w:sz w:val="28"/>
          <w:szCs w:val="28"/>
        </w:rPr>
        <w:t xml:space="preserve"> 100%</w:t>
      </w:r>
      <w:r w:rsidR="00ED1445">
        <w:rPr>
          <w:rFonts w:ascii="Times New Roman" w:eastAsia="Calibri" w:hAnsi="Times New Roman" w:cs="Times New Roman"/>
          <w:sz w:val="28"/>
          <w:szCs w:val="28"/>
        </w:rPr>
        <w:t xml:space="preserve"> = 100 </w:t>
      </w:r>
      <w:r w:rsidR="00ED1445"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– </w:t>
      </w:r>
      <w:r w:rsidR="00ED1445" w:rsidRPr="00F44C9F">
        <w:rPr>
          <w:rFonts w:ascii="Times New Roman" w:hAnsi="Times New Roman" w:cs="Times New Roman"/>
          <w:sz w:val="28"/>
          <w:szCs w:val="28"/>
        </w:rPr>
        <w:t>плановое значение показателя;</w:t>
      </w:r>
    </w:p>
    <w:p w:rsidR="00ED1445" w:rsidRDefault="009936FA" w:rsidP="00ED1445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936FA">
        <w:rPr>
          <w:rFonts w:ascii="Times New Roman" w:eastAsia="Calibri" w:hAnsi="Times New Roman" w:cs="Times New Roman"/>
          <w:sz w:val="28"/>
          <w:szCs w:val="28"/>
        </w:rPr>
        <w:t>Осу =</w:t>
      </w:r>
      <w:r w:rsidR="00ED1445">
        <w:rPr>
          <w:rFonts w:ascii="Times New Roman" w:eastAsia="Calibri" w:hAnsi="Times New Roman" w:cs="Times New Roman"/>
          <w:sz w:val="28"/>
          <w:szCs w:val="28"/>
        </w:rPr>
        <w:t xml:space="preserve"> 50/50 </w:t>
      </w:r>
      <w:r w:rsidR="00ED1445" w:rsidRPr="009936F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ED1445" w:rsidRPr="009936FA">
        <w:rPr>
          <w:rFonts w:ascii="Times New Roman" w:eastAsia="Calibri" w:hAnsi="Times New Roman" w:cs="Times New Roman"/>
          <w:sz w:val="28"/>
          <w:szCs w:val="28"/>
        </w:rPr>
        <w:t xml:space="preserve"> 100%</w:t>
      </w:r>
      <w:r w:rsidR="00ED1445">
        <w:rPr>
          <w:rFonts w:ascii="Times New Roman" w:eastAsia="Calibri" w:hAnsi="Times New Roman" w:cs="Times New Roman"/>
          <w:sz w:val="28"/>
          <w:szCs w:val="28"/>
        </w:rPr>
        <w:t xml:space="preserve"> = 100 </w:t>
      </w:r>
      <w:r w:rsidR="00ED1445" w:rsidRPr="00F44C9F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– фактическое значение показателя.</w:t>
      </w:r>
    </w:p>
    <w:p w:rsidR="00ED1445" w:rsidRPr="009936FA" w:rsidRDefault="00ED1445" w:rsidP="00ED1445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28B" w:rsidRPr="009936FA" w:rsidRDefault="00ED728B" w:rsidP="00ED728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C95" w:rsidRPr="00872C95" w:rsidRDefault="00872C95" w:rsidP="00872C95">
      <w:pPr>
        <w:tabs>
          <w:tab w:val="left" w:pos="0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36FA">
        <w:rPr>
          <w:rStyle w:val="a9"/>
          <w:rFonts w:ascii="Times New Roman" w:hAnsi="Times New Roman"/>
          <w:b w:val="0"/>
          <w:bCs/>
          <w:sz w:val="28"/>
          <w:szCs w:val="28"/>
        </w:rPr>
        <w:t>Сведения о степени выполнения основных</w:t>
      </w:r>
      <w:r w:rsidRPr="00872C95"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 мероприятий (мероприятий) подпрограмм муниципальной программы </w:t>
      </w:r>
      <w:r w:rsidRPr="00872C95">
        <w:rPr>
          <w:rFonts w:ascii="Times New Roman" w:hAnsi="Times New Roman"/>
          <w:sz w:val="28"/>
          <w:szCs w:val="28"/>
        </w:rPr>
        <w:t>приведены в Таблице № 2.</w:t>
      </w:r>
    </w:p>
    <w:p w:rsidR="00872C95" w:rsidRDefault="00872C95" w:rsidP="00CF6C0D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72C95" w:rsidRDefault="00872C95" w:rsidP="00872C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2C95">
        <w:rPr>
          <w:rFonts w:ascii="Times New Roman" w:hAnsi="Times New Roman"/>
          <w:sz w:val="28"/>
          <w:szCs w:val="28"/>
        </w:rPr>
        <w:t>Таблица № 2</w:t>
      </w:r>
    </w:p>
    <w:p w:rsidR="00872C95" w:rsidRPr="00872C95" w:rsidRDefault="00872C95" w:rsidP="00872C95">
      <w:pPr>
        <w:pStyle w:val="1"/>
        <w:spacing w:before="0" w:after="0"/>
        <w:ind w:left="142"/>
        <w:rPr>
          <w:rFonts w:ascii="Times New Roman" w:hAnsi="Times New Roman"/>
          <w:b w:val="0"/>
          <w:sz w:val="26"/>
          <w:szCs w:val="26"/>
        </w:rPr>
      </w:pPr>
      <w:r w:rsidRPr="00872C95">
        <w:rPr>
          <w:rFonts w:ascii="Times New Roman" w:hAnsi="Times New Roman"/>
          <w:b w:val="0"/>
          <w:sz w:val="26"/>
          <w:szCs w:val="26"/>
        </w:rPr>
        <w:t xml:space="preserve">Сведения </w:t>
      </w:r>
      <w:r w:rsidRPr="00872C95">
        <w:rPr>
          <w:rFonts w:ascii="Times New Roman" w:hAnsi="Times New Roman"/>
          <w:b w:val="0"/>
          <w:sz w:val="26"/>
          <w:szCs w:val="26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872C95" w:rsidRPr="00F25704" w:rsidRDefault="00872C95" w:rsidP="00872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3544"/>
        <w:gridCol w:w="1276"/>
        <w:gridCol w:w="992"/>
        <w:gridCol w:w="142"/>
        <w:gridCol w:w="991"/>
      </w:tblGrid>
      <w:tr w:rsidR="006F0DE3" w:rsidRPr="00F25704" w:rsidTr="00F25704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872C95">
            <w:pPr>
              <w:pStyle w:val="a8"/>
              <w:ind w:left="-79" w:firstLine="79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№</w:t>
            </w:r>
            <w:r w:rsidRPr="003A277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3A2774" w:rsidRDefault="00872C95" w:rsidP="00596C4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Показатели контрольных событий (в количественном выражении) за 2018 год</w:t>
            </w:r>
          </w:p>
        </w:tc>
      </w:tr>
      <w:tr w:rsidR="006F0DE3" w:rsidRPr="00F25704" w:rsidTr="00F25704">
        <w:trPr>
          <w:trHeight w:val="1224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5" w:rsidRPr="003A2774" w:rsidRDefault="00872C95" w:rsidP="00596C4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5" w:rsidRPr="003A2774" w:rsidRDefault="00872C95" w:rsidP="00596C4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3A2774" w:rsidRDefault="00872C95" w:rsidP="00A4458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F0DE3" w:rsidRPr="00F25704" w:rsidTr="00F25704">
        <w:trPr>
          <w:trHeight w:val="497"/>
        </w:trPr>
        <w:tc>
          <w:tcPr>
            <w:tcW w:w="109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72C95" w:rsidRPr="003A2774" w:rsidRDefault="003A2774" w:rsidP="00596C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74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муниципальном образовании «Город Майкоп» на 2018-2020 годы</w:t>
            </w:r>
            <w:r w:rsidRPr="003A277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E8495A" w:rsidRPr="00F25704" w:rsidTr="00F25704">
        <w:trPr>
          <w:trHeight w:val="7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B585D" w:rsidRPr="003A2774" w:rsidRDefault="005657BE" w:rsidP="003B585D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экстремизма и терроризма и преступлений против собственности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B585D" w:rsidRPr="003A2774" w:rsidRDefault="005657BE" w:rsidP="003313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взаимодействию с политическими партиями 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3B585D" w:rsidP="00E8495A">
            <w:pPr>
              <w:pStyle w:val="a8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3A277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95A" w:rsidRPr="00F25704" w:rsidTr="00F25704">
        <w:trPr>
          <w:trHeight w:val="7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B585D" w:rsidRPr="003A2774" w:rsidRDefault="005657BE" w:rsidP="003B585D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наглядной агитации для проведения разъяснительной работы среди населения муниципального образования «Город Майкоп» о мерах по противодействию экстремизму и терроризму, а также преступлениям против собственности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B585D" w:rsidRPr="003A2774" w:rsidRDefault="005657BE" w:rsidP="003B585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взаимодействию с политическими партиями 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3A277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95A" w:rsidRPr="00F25704" w:rsidTr="00F25704">
        <w:trPr>
          <w:trHeight w:val="7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3B585D" w:rsidRPr="003A2774" w:rsidRDefault="005657BE" w:rsidP="003B585D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изготовленной наглядной агитации </w:t>
            </w: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мерах по противодействию экстремизму и терроризму, преступлений против </w:t>
            </w: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собственности, </w:t>
            </w:r>
            <w:r w:rsidRPr="003A2774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экземпляров)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B585D" w:rsidRPr="003A2774" w:rsidRDefault="005657BE" w:rsidP="003B585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lastRenderedPageBreak/>
              <w:t>Отдел по взаимодействию с политическими партиями 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5657BE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3A2774" w:rsidRDefault="005657BE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10000</w:t>
            </w:r>
          </w:p>
          <w:p w:rsidR="005657BE" w:rsidRPr="003A2774" w:rsidRDefault="005657BE" w:rsidP="005657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3A2774" w:rsidRDefault="003B585D" w:rsidP="005E243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</w:t>
            </w:r>
            <w:r w:rsidR="004C7EB1" w:rsidRPr="003A2774">
              <w:rPr>
                <w:rFonts w:ascii="Times New Roman" w:hAnsi="Times New Roman" w:cs="Times New Roman"/>
              </w:rPr>
              <w:t>00</w:t>
            </w:r>
          </w:p>
        </w:tc>
      </w:tr>
      <w:tr w:rsidR="006F0DE3" w:rsidRPr="00F25704" w:rsidTr="00F25704">
        <w:trPr>
          <w:trHeight w:val="8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3A2774" w:rsidRDefault="00F25704" w:rsidP="00596C40">
            <w:pPr>
              <w:pStyle w:val="a8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нет</w:t>
            </w:r>
          </w:p>
        </w:tc>
      </w:tr>
      <w:tr w:rsidR="006F0DE3" w:rsidRPr="00F25704" w:rsidTr="00F25704">
        <w:trPr>
          <w:trHeight w:val="186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3A2774" w:rsidRDefault="00872C95" w:rsidP="00596C40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3A2774" w:rsidRDefault="00872C95" w:rsidP="00596C4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704" w:rsidRPr="00F25704" w:rsidTr="00F25704">
        <w:trPr>
          <w:trHeight w:val="200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457215" w:rsidP="00686C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7215" w:rsidRPr="003A2774" w:rsidRDefault="005657BE" w:rsidP="00872C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наглядной агитации о действиях при угрозе возникновения террористических актов в местах массового пребывания граждан, а также наглядной агитации </w:t>
            </w:r>
            <w:proofErr w:type="spellStart"/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антиэкстремистской</w:t>
            </w:r>
            <w:proofErr w:type="spellEnd"/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5657BE" w:rsidP="00872C95">
            <w:pPr>
              <w:pStyle w:val="a8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</w:rPr>
              <w:t>Отдел по взаимодействию с политическими партиями 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15" w:rsidRPr="003A2774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704" w:rsidRPr="00F25704" w:rsidTr="005657BE">
        <w:trPr>
          <w:trHeight w:val="26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3A2774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</w:t>
            </w:r>
            <w:r w:rsidR="00686C35" w:rsidRPr="003A2774">
              <w:rPr>
                <w:rFonts w:ascii="Times New Roman" w:hAnsi="Times New Roman" w:cs="Times New Roman"/>
              </w:rPr>
              <w:t>.</w:t>
            </w:r>
            <w:r w:rsidRPr="003A2774">
              <w:rPr>
                <w:rFonts w:ascii="Times New Roman" w:hAnsi="Times New Roman" w:cs="Times New Roman"/>
              </w:rPr>
              <w:t>2</w:t>
            </w:r>
            <w:r w:rsidR="00686C35" w:rsidRPr="003A277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6C35" w:rsidRPr="003A2774" w:rsidRDefault="005657BE" w:rsidP="00872C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изготовленной наглядной агитации о действиях при угрозе возникновения террористических актов в местах массового пребывания граждан, а также наглядной агитации </w:t>
            </w:r>
            <w:proofErr w:type="spellStart"/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антиэкстремистской</w:t>
            </w:r>
            <w:proofErr w:type="spellEnd"/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направленности </w:t>
            </w:r>
            <w:r w:rsidRPr="003A2774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экземпляров)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3A2774" w:rsidRDefault="005657BE" w:rsidP="00872C95">
            <w:pPr>
              <w:pStyle w:val="a8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</w:rPr>
              <w:t>Отдел по взаимодействию с политическими партиями 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3A2774" w:rsidRDefault="005657BE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3A2774" w:rsidRDefault="005657BE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35" w:rsidRPr="003A2774" w:rsidRDefault="00457215" w:rsidP="005E243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100</w:t>
            </w:r>
          </w:p>
        </w:tc>
      </w:tr>
      <w:tr w:rsidR="00971D7D" w:rsidRPr="00F25704" w:rsidTr="00F25704">
        <w:trPr>
          <w:trHeight w:val="8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3A277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нет</w:t>
            </w:r>
          </w:p>
        </w:tc>
      </w:tr>
      <w:tr w:rsidR="00971D7D" w:rsidRPr="00F25704" w:rsidTr="00F25704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3A2774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1D7D" w:rsidRPr="003A2774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DE3" w:rsidRPr="00F25704" w:rsidTr="00F25704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57215" w:rsidRPr="003A2774" w:rsidRDefault="00457215" w:rsidP="00457215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F25704"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5657BE" w:rsidP="00457215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наркомании, алкоголизма, безнадзорности и других правонарушений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BE" w:rsidRPr="003A2774" w:rsidRDefault="005657BE" w:rsidP="005657BE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взаимодействию с политическими партиями и общественными объединениями;</w:t>
            </w:r>
          </w:p>
          <w:p w:rsidR="005657BE" w:rsidRPr="003A2774" w:rsidRDefault="005657BE" w:rsidP="005657BE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457215" w:rsidRPr="003A2774" w:rsidRDefault="005657BE" w:rsidP="005657B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lastRenderedPageBreak/>
              <w:t>Отдел по делам молодёжи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457215" w:rsidRPr="003A2774" w:rsidRDefault="00457215" w:rsidP="0045721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E8495A" w:rsidRPr="00F25704" w:rsidTr="005657BE">
        <w:trPr>
          <w:trHeight w:val="16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457215" w:rsidP="005657B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2.1</w:t>
            </w:r>
            <w:r w:rsidR="00F25704"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5657BE" w:rsidP="005657BE">
            <w:pPr>
              <w:spacing w:after="0"/>
              <w:jc w:val="both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наглядной агитации для проведения разъяснительной работы среди населения по профилактике наркомании, алкоголизма и других правонарушений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BE" w:rsidRPr="003A2774" w:rsidRDefault="005657BE" w:rsidP="005657BE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взаимодействию с политическими партиями и общественными объединениями;</w:t>
            </w:r>
          </w:p>
          <w:p w:rsidR="005657BE" w:rsidRPr="003A2774" w:rsidRDefault="005657BE" w:rsidP="005657BE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457215" w:rsidRPr="003A2774" w:rsidRDefault="005657BE" w:rsidP="005657B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делам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3A2774" w:rsidRDefault="00457215" w:rsidP="005657BE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15" w:rsidRPr="003A2774" w:rsidRDefault="00457215" w:rsidP="005657BE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57215" w:rsidRPr="003A2774" w:rsidRDefault="00457215" w:rsidP="005657BE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F0DE3" w:rsidRPr="00F25704" w:rsidTr="00F25704">
        <w:trPr>
          <w:trHeight w:val="2126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2.1.1</w:t>
            </w:r>
            <w:r w:rsidR="00F25704"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7D" w:rsidRPr="003A2774" w:rsidRDefault="005657BE" w:rsidP="00971D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изготовленной наглядной агитации по профилактике наркомании, алкоголизма и других правонарушений </w:t>
            </w:r>
            <w:r w:rsidRPr="003A2774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экземпляров)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7BE" w:rsidRPr="003A2774" w:rsidRDefault="005657BE" w:rsidP="005657BE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взаимодействию с политическими партиями и общественными объединениями;</w:t>
            </w:r>
          </w:p>
          <w:p w:rsidR="005657BE" w:rsidRPr="003A2774" w:rsidRDefault="005657BE" w:rsidP="005657BE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971D7D" w:rsidRPr="003A2774" w:rsidRDefault="005657BE" w:rsidP="005657B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делам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71D7D" w:rsidRPr="003A2774" w:rsidRDefault="005657BE" w:rsidP="00971D7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7D" w:rsidRPr="003A2774" w:rsidRDefault="005657BE" w:rsidP="00971D7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971D7D" w:rsidRPr="003A2774" w:rsidRDefault="005657BE" w:rsidP="005E243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100</w:t>
            </w:r>
          </w:p>
        </w:tc>
      </w:tr>
      <w:tr w:rsidR="00F25704" w:rsidRPr="00F25704" w:rsidTr="00F25704">
        <w:trPr>
          <w:trHeight w:val="6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3A277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нет</w:t>
            </w:r>
          </w:p>
        </w:tc>
      </w:tr>
      <w:tr w:rsidR="00E8495A" w:rsidRPr="00F25704" w:rsidTr="00F25704">
        <w:trPr>
          <w:trHeight w:val="12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3A2774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3A2774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DE3" w:rsidRPr="00F25704" w:rsidTr="00F25704">
        <w:trPr>
          <w:trHeight w:val="1906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A6DE3" w:rsidRPr="003A2774" w:rsidRDefault="00DA6DE3" w:rsidP="00F25704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  <w:r w:rsidR="00F25704"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6DE3" w:rsidRPr="003A2774" w:rsidRDefault="009B64A6" w:rsidP="00F2570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Cs/>
              </w:rPr>
            </w:pPr>
            <w:r w:rsidRPr="003A2774">
              <w:rPr>
                <w:rFonts w:eastAsia="Calibri"/>
                <w:bCs/>
                <w:lang w:eastAsia="en-US"/>
              </w:rPr>
              <w:t>Проведение занятий по проблемам профилактики безнадзорности и правонарушений несовершеннолетних для обучающихся в общеобразовательных организациях (6-11 классов)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B64A6" w:rsidRPr="003A2774" w:rsidRDefault="009B64A6" w:rsidP="009B64A6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DA6DE3" w:rsidRPr="003A2774" w:rsidRDefault="009B64A6" w:rsidP="009B64A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делам молодёжи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6DE3" w:rsidRPr="003A2774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6DE3" w:rsidRPr="003A2774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DA6DE3" w:rsidRPr="003A2774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A6DE3" w:rsidRPr="00F25704" w:rsidTr="00F25704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DA6DE3" w:rsidRPr="003A2774" w:rsidRDefault="00DA6DE3" w:rsidP="00F25704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  <w:r w:rsidR="00F25704"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.1</w:t>
            </w:r>
            <w:r w:rsidR="00F25704"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3A2774" w:rsidRDefault="009B64A6" w:rsidP="007D2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обучающихся в общеобразовательных организациях (6-11 классы), посетивших занятие по проблемам профилактики безнадзорности и правонарушений 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9B64A6" w:rsidP="009B64A6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DA6DE3" w:rsidRPr="003A2774" w:rsidRDefault="009B64A6" w:rsidP="009B64A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делам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3A2774" w:rsidRDefault="009B64A6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7350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B241C4" w:rsidRDefault="00333AD0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7742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3A2774" w:rsidRDefault="00333AD0" w:rsidP="00896DCB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105,3</w:t>
            </w:r>
          </w:p>
        </w:tc>
      </w:tr>
      <w:tr w:rsidR="009B64A6" w:rsidRPr="00F25704" w:rsidTr="008B4074">
        <w:trPr>
          <w:trHeight w:val="727"/>
        </w:trPr>
        <w:tc>
          <w:tcPr>
            <w:tcW w:w="850" w:type="dxa"/>
            <w:tcBorders>
              <w:top w:val="single" w:sz="4" w:space="0" w:color="auto"/>
            </w:tcBorders>
          </w:tcPr>
          <w:p w:rsidR="009B64A6" w:rsidRPr="003A2774" w:rsidRDefault="009B64A6" w:rsidP="009B64A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9B64A6" w:rsidP="009B64A6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AA5BA9" w:rsidP="0075532D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AA5B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4A6" w:rsidRPr="00F25704" w:rsidTr="00596C40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9B64A6" w:rsidRPr="003A2774" w:rsidRDefault="009B64A6" w:rsidP="009B64A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9B64A6" w:rsidP="009B64A6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9B64A6" w:rsidP="009B64A6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9B64A6" w:rsidRPr="00F25704" w:rsidTr="00F25704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9B64A6" w:rsidRPr="003A2774" w:rsidRDefault="008B4074" w:rsidP="009B64A6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8B4074" w:rsidP="009B64A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занятий по профилактике и борьбе с незаконным оборотом и употреблением наркотиков, пьянством и алкоголизмом для обучающихся в общеобразовательных организациях (6-11 классов), высших учебных заведениях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74" w:rsidRPr="003A2774" w:rsidRDefault="008B4074" w:rsidP="008B4074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9B64A6" w:rsidRPr="003A2774" w:rsidRDefault="008B4074" w:rsidP="008B4074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делам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9B64A6" w:rsidP="009B64A6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9B64A6" w:rsidP="009B64A6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9B64A6" w:rsidP="009B64A6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9B64A6" w:rsidRPr="00F25704" w:rsidTr="00F25704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9B64A6" w:rsidRPr="003A2774" w:rsidRDefault="008B4074" w:rsidP="009B64A6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8B4074" w:rsidP="009B64A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Число обучающихся в общеобразовательных организациях (6-11 классы), </w:t>
            </w: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высших учебных заведениях</w:t>
            </w:r>
            <w:r w:rsidRPr="003A27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посетивших занятия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74" w:rsidRPr="003A2774" w:rsidRDefault="008B4074" w:rsidP="008B4074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9B64A6" w:rsidRPr="003A2774" w:rsidRDefault="008B4074" w:rsidP="008B4074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Отдел по делам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FC47F5" w:rsidRDefault="008B4074" w:rsidP="009B64A6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FC47F5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14755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FC47F5" w:rsidRDefault="00FC47F5" w:rsidP="009B64A6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C47F5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15258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A6" w:rsidRPr="003A2774" w:rsidRDefault="00896DCB" w:rsidP="009B64A6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103,4 %</w:t>
            </w:r>
          </w:p>
        </w:tc>
      </w:tr>
      <w:tr w:rsidR="00421E8E" w:rsidRPr="00F25704" w:rsidTr="00596C40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421E8E" w:rsidRPr="003A2774" w:rsidRDefault="00421E8E" w:rsidP="00421E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1E8E" w:rsidRPr="00F25704" w:rsidTr="00596C40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421E8E" w:rsidRPr="003A2774" w:rsidRDefault="00421E8E" w:rsidP="00421E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421E8E" w:rsidRPr="00F25704" w:rsidTr="00421E8E">
        <w:trPr>
          <w:trHeight w:val="743"/>
        </w:trPr>
        <w:tc>
          <w:tcPr>
            <w:tcW w:w="850" w:type="dxa"/>
            <w:tcBorders>
              <w:top w:val="single" w:sz="4" w:space="0" w:color="auto"/>
            </w:tcBorders>
          </w:tcPr>
          <w:p w:rsidR="00421E8E" w:rsidRPr="003A2774" w:rsidRDefault="00421E8E" w:rsidP="00421E8E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421E8E" w:rsidRPr="00F25704" w:rsidTr="00421E8E">
        <w:trPr>
          <w:trHeight w:val="318"/>
        </w:trPr>
        <w:tc>
          <w:tcPr>
            <w:tcW w:w="850" w:type="dxa"/>
            <w:tcBorders>
              <w:top w:val="single" w:sz="4" w:space="0" w:color="auto"/>
            </w:tcBorders>
          </w:tcPr>
          <w:p w:rsidR="00421E8E" w:rsidRPr="003A2774" w:rsidRDefault="00421E8E" w:rsidP="00421E8E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удостоверений народного дружинника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421E8E" w:rsidRPr="00F25704" w:rsidTr="00421E8E">
        <w:trPr>
          <w:trHeight w:val="583"/>
        </w:trPr>
        <w:tc>
          <w:tcPr>
            <w:tcW w:w="850" w:type="dxa"/>
            <w:tcBorders>
              <w:top w:val="single" w:sz="4" w:space="0" w:color="auto"/>
            </w:tcBorders>
          </w:tcPr>
          <w:p w:rsidR="00421E8E" w:rsidRPr="003A2774" w:rsidRDefault="00421E8E" w:rsidP="00421E8E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774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3.1.1.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изготовленных удостоверений народного дружинника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421E8E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2ED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8E" w:rsidRPr="003A2774" w:rsidRDefault="00421E8E" w:rsidP="005E243F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A277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100</w:t>
            </w:r>
          </w:p>
        </w:tc>
      </w:tr>
      <w:tr w:rsidR="00421E8E" w:rsidRPr="00F25704" w:rsidTr="00F25704">
        <w:trPr>
          <w:trHeight w:val="7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8E" w:rsidRPr="003A2774" w:rsidRDefault="00421E8E" w:rsidP="00421E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8E" w:rsidRPr="003A2774" w:rsidRDefault="00421E8E" w:rsidP="00421E8E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E8E" w:rsidRPr="003A2774" w:rsidRDefault="00421E8E" w:rsidP="00421E8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нет</w:t>
            </w:r>
          </w:p>
        </w:tc>
      </w:tr>
      <w:tr w:rsidR="00421E8E" w:rsidRPr="00F25704" w:rsidTr="00F2570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8E" w:rsidRPr="003A2774" w:rsidRDefault="00421E8E" w:rsidP="00421E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8E" w:rsidRPr="003A2774" w:rsidRDefault="00421E8E" w:rsidP="00421E8E">
            <w:pPr>
              <w:pStyle w:val="a7"/>
              <w:rPr>
                <w:rFonts w:ascii="Times New Roman" w:hAnsi="Times New Roman" w:cs="Times New Roman"/>
              </w:rPr>
            </w:pPr>
            <w:r w:rsidRPr="003A2774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E8E" w:rsidRPr="003A2774" w:rsidRDefault="00421E8E" w:rsidP="00421E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2C33" w:rsidRPr="009D3C98" w:rsidRDefault="00C42C33" w:rsidP="007E0D8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E47C0">
        <w:rPr>
          <w:rFonts w:ascii="Times New Roman" w:hAnsi="Times New Roman"/>
          <w:sz w:val="28"/>
          <w:szCs w:val="28"/>
          <w:shd w:val="clear" w:color="auto" w:fill="FFFFFF"/>
        </w:rPr>
        <w:t>Анализ факторов, повлиявших на ход реализации муниципальной программы.</w:t>
      </w: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47C0">
        <w:rPr>
          <w:rFonts w:ascii="Times New Roman" w:hAnsi="Times New Roman"/>
          <w:sz w:val="28"/>
          <w:szCs w:val="28"/>
          <w:shd w:val="clear" w:color="auto" w:fill="FFFFFF"/>
        </w:rPr>
        <w:t>На реализацию мероприятий, спланированных в муниципальной программе на 2018 год, оказали воздействие следующие факторы:</w:t>
      </w: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7E47C0">
        <w:rPr>
          <w:rFonts w:ascii="Times New Roman" w:hAnsi="Times New Roman"/>
          <w:sz w:val="28"/>
          <w:szCs w:val="28"/>
        </w:rPr>
        <w:t>- проведение анализа выполнения мероприятий муниципальной программы, что позволило избежать значительных негативных последствий отставания, как по отдельным мероприятиям, так и по муниципальной программе в целом;</w:t>
      </w:r>
    </w:p>
    <w:p w:rsid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7E47C0">
        <w:rPr>
          <w:rFonts w:ascii="Times New Roman" w:hAnsi="Times New Roman"/>
          <w:sz w:val="28"/>
          <w:szCs w:val="28"/>
        </w:rPr>
        <w:t>- своевременная актуализация изменений, влияющих на ход реализации муниципальной программы, в том числе корректировка состава исполнения мероприятий, финансового обеспечения муниципальной программы с сохранением ожидаемых результатов мероприятий муниципальной программы</w:t>
      </w:r>
      <w:r w:rsidR="0076741D">
        <w:rPr>
          <w:rFonts w:ascii="Times New Roman" w:hAnsi="Times New Roman"/>
          <w:sz w:val="28"/>
          <w:szCs w:val="28"/>
        </w:rPr>
        <w:t>.</w:t>
      </w:r>
    </w:p>
    <w:p w:rsidR="0076741D" w:rsidRPr="007E47C0" w:rsidRDefault="0076741D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</w:p>
    <w:p w:rsidR="00F178B1" w:rsidRDefault="0084025A" w:rsidP="00B819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5A">
        <w:rPr>
          <w:rFonts w:ascii="Times New Roman" w:hAnsi="Times New Roman"/>
          <w:sz w:val="28"/>
          <w:szCs w:val="28"/>
        </w:rPr>
        <w:t>Отчет об использовании бюджетных ассигнований бюджета муниципального образования «Город Майкоп» и иных средств на реа</w:t>
      </w:r>
      <w:r w:rsidR="00C6686A">
        <w:rPr>
          <w:rFonts w:ascii="Times New Roman" w:hAnsi="Times New Roman"/>
          <w:sz w:val="28"/>
          <w:szCs w:val="28"/>
        </w:rPr>
        <w:t>лизацию муниципальной программы</w:t>
      </w:r>
      <w:r w:rsidRPr="0084025A">
        <w:rPr>
          <w:rFonts w:ascii="Times New Roman" w:hAnsi="Times New Roman"/>
          <w:sz w:val="28"/>
          <w:szCs w:val="28"/>
        </w:rPr>
        <w:t xml:space="preserve"> </w:t>
      </w:r>
      <w:r w:rsidR="00601751" w:rsidRPr="0084025A">
        <w:rPr>
          <w:rFonts w:ascii="Times New Roman" w:hAnsi="Times New Roman" w:cs="Times New Roman"/>
          <w:sz w:val="28"/>
          <w:szCs w:val="28"/>
        </w:rPr>
        <w:t>за 201</w:t>
      </w:r>
      <w:r w:rsidR="0076741D" w:rsidRPr="0084025A">
        <w:rPr>
          <w:rFonts w:ascii="Times New Roman" w:hAnsi="Times New Roman" w:cs="Times New Roman"/>
          <w:sz w:val="28"/>
          <w:szCs w:val="28"/>
        </w:rPr>
        <w:t>8</w:t>
      </w:r>
      <w:r w:rsidR="00601751" w:rsidRPr="0084025A">
        <w:rPr>
          <w:rFonts w:ascii="Times New Roman" w:hAnsi="Times New Roman" w:cs="Times New Roman"/>
          <w:sz w:val="28"/>
          <w:szCs w:val="28"/>
        </w:rPr>
        <w:t xml:space="preserve"> год приведена в </w:t>
      </w:r>
      <w:r w:rsidR="00774E4D" w:rsidRPr="0084025A">
        <w:rPr>
          <w:rFonts w:ascii="Times New Roman" w:hAnsi="Times New Roman" w:cs="Times New Roman"/>
          <w:sz w:val="28"/>
          <w:szCs w:val="28"/>
        </w:rPr>
        <w:t>Т</w:t>
      </w:r>
      <w:r w:rsidR="00601751" w:rsidRPr="0084025A">
        <w:rPr>
          <w:rFonts w:ascii="Times New Roman" w:hAnsi="Times New Roman" w:cs="Times New Roman"/>
          <w:sz w:val="28"/>
          <w:szCs w:val="28"/>
        </w:rPr>
        <w:t>аблице № 3.</w:t>
      </w:r>
    </w:p>
    <w:p w:rsidR="000E269F" w:rsidRDefault="000E269F" w:rsidP="000E2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p w:rsidR="000E269F" w:rsidRPr="00A52447" w:rsidRDefault="000E269F" w:rsidP="000E2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269F" w:rsidRDefault="000E269F" w:rsidP="008236AB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236AB">
        <w:rPr>
          <w:rFonts w:ascii="Times New Roman" w:hAnsi="Times New Roman"/>
          <w:b w:val="0"/>
          <w:sz w:val="26"/>
          <w:szCs w:val="26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8236AB" w:rsidRPr="008236AB" w:rsidRDefault="008236AB" w:rsidP="008236AB">
      <w:pPr>
        <w:rPr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4"/>
        <w:gridCol w:w="1417"/>
        <w:gridCol w:w="1417"/>
        <w:gridCol w:w="1136"/>
        <w:gridCol w:w="992"/>
      </w:tblGrid>
      <w:tr w:rsidR="000E269F" w:rsidRPr="00782DDE" w:rsidTr="000E269F">
        <w:tc>
          <w:tcPr>
            <w:tcW w:w="3260" w:type="dxa"/>
            <w:vMerge w:val="restart"/>
          </w:tcPr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4962" w:type="dxa"/>
            <w:gridSpan w:val="4"/>
          </w:tcPr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Объемы бюджетных ассигнований</w:t>
            </w:r>
          </w:p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0E269F" w:rsidRPr="00782DDE" w:rsidTr="00D33219">
        <w:trPr>
          <w:trHeight w:val="1795"/>
        </w:trPr>
        <w:tc>
          <w:tcPr>
            <w:tcW w:w="3260" w:type="dxa"/>
            <w:vMerge/>
          </w:tcPr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 xml:space="preserve">Сводная бюджетная роспись, план на </w:t>
            </w:r>
          </w:p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01 января 2018 года</w:t>
            </w:r>
          </w:p>
        </w:tc>
        <w:tc>
          <w:tcPr>
            <w:tcW w:w="1417" w:type="dxa"/>
            <w:vAlign w:val="center"/>
          </w:tcPr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Сводная бюджетная роспись на 31 декабря 2018 года</w:t>
            </w:r>
          </w:p>
        </w:tc>
        <w:tc>
          <w:tcPr>
            <w:tcW w:w="1136" w:type="dxa"/>
            <w:vAlign w:val="center"/>
          </w:tcPr>
          <w:p w:rsidR="000E269F" w:rsidRPr="008236AB" w:rsidRDefault="000E269F" w:rsidP="000E26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992" w:type="dxa"/>
            <w:vAlign w:val="center"/>
          </w:tcPr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% исполнения</w:t>
            </w:r>
          </w:p>
          <w:p w:rsidR="000E269F" w:rsidRPr="008236AB" w:rsidRDefault="000E269F" w:rsidP="00596C4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219" w:rsidRPr="00782DDE" w:rsidTr="000E269F">
        <w:trPr>
          <w:trHeight w:val="260"/>
        </w:trPr>
        <w:tc>
          <w:tcPr>
            <w:tcW w:w="3260" w:type="dxa"/>
            <w:vMerge w:val="restart"/>
          </w:tcPr>
          <w:p w:rsidR="00D33219" w:rsidRPr="008236AB" w:rsidRDefault="003A2774" w:rsidP="00D33219">
            <w:pPr>
              <w:pStyle w:val="a7"/>
              <w:rPr>
                <w:rFonts w:ascii="Times New Roman" w:hAnsi="Times New Roman" w:cs="Times New Roman"/>
              </w:rPr>
            </w:pPr>
            <w:r w:rsidRPr="00413647">
              <w:rPr>
                <w:rFonts w:ascii="Times New Roman" w:hAnsi="Times New Roman"/>
              </w:rPr>
              <w:t>«Профилактика правонарушений в муниципальном образовании «Город Майкоп» на 2018-2020 годы</w:t>
            </w:r>
            <w:r w:rsidRPr="00413647">
              <w:rPr>
                <w:rFonts w:ascii="Times New Roman" w:hAnsi="Times New Roman"/>
                <w:bCs/>
                <w:color w:val="26282F"/>
              </w:rPr>
              <w:t>»</w:t>
            </w:r>
          </w:p>
        </w:tc>
        <w:tc>
          <w:tcPr>
            <w:tcW w:w="1984" w:type="dxa"/>
          </w:tcPr>
          <w:p w:rsidR="00D33219" w:rsidRPr="008236AB" w:rsidRDefault="00D33219" w:rsidP="00D33219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</w:tcPr>
          <w:p w:rsidR="00D33219" w:rsidRPr="008236AB" w:rsidRDefault="005E6E5B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D33219" w:rsidRPr="008236AB" w:rsidRDefault="005E6E5B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6" w:type="dxa"/>
          </w:tcPr>
          <w:p w:rsidR="00D33219" w:rsidRPr="008236AB" w:rsidRDefault="005E6E5B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</w:tcPr>
          <w:p w:rsidR="00D33219" w:rsidRPr="008236AB" w:rsidRDefault="005E6E5B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</w:tr>
      <w:tr w:rsidR="00D33219" w:rsidRPr="00782DDE" w:rsidTr="009F76F8">
        <w:trPr>
          <w:trHeight w:val="1005"/>
        </w:trPr>
        <w:tc>
          <w:tcPr>
            <w:tcW w:w="3260" w:type="dxa"/>
            <w:vMerge/>
          </w:tcPr>
          <w:p w:rsidR="00D33219" w:rsidRPr="008236AB" w:rsidRDefault="00D33219" w:rsidP="00D332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3219" w:rsidRPr="008236AB" w:rsidRDefault="00D33219" w:rsidP="00D33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D33219" w:rsidRPr="008236AB" w:rsidRDefault="005E6E5B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D33219" w:rsidRPr="008236AB" w:rsidRDefault="005E6E5B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6" w:type="dxa"/>
          </w:tcPr>
          <w:p w:rsidR="00D33219" w:rsidRPr="008236AB" w:rsidRDefault="005E6E5B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</w:tcPr>
          <w:p w:rsidR="00D33219" w:rsidRPr="008236AB" w:rsidRDefault="005E6E5B" w:rsidP="005E6E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</w:tr>
      <w:tr w:rsidR="009F76F8" w:rsidRPr="00782DDE" w:rsidTr="009F76F8">
        <w:trPr>
          <w:trHeight w:val="314"/>
        </w:trPr>
        <w:tc>
          <w:tcPr>
            <w:tcW w:w="3260" w:type="dxa"/>
            <w:vMerge/>
          </w:tcPr>
          <w:p w:rsidR="009F76F8" w:rsidRPr="008236AB" w:rsidRDefault="009F76F8" w:rsidP="009F76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76F8" w:rsidRPr="008236AB" w:rsidRDefault="009F76F8" w:rsidP="009F7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- </w:t>
            </w:r>
            <w:r w:rsidRPr="0082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417" w:type="dxa"/>
          </w:tcPr>
          <w:p w:rsidR="009F76F8" w:rsidRPr="008236AB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</w:tcPr>
          <w:p w:rsidR="009F76F8" w:rsidRPr="008236AB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9F76F8" w:rsidRPr="008236AB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F76F8" w:rsidRPr="008236AB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6F8" w:rsidRPr="00782DDE" w:rsidTr="000E269F">
        <w:tc>
          <w:tcPr>
            <w:tcW w:w="3260" w:type="dxa"/>
            <w:vMerge/>
          </w:tcPr>
          <w:p w:rsidR="009F76F8" w:rsidRPr="008236AB" w:rsidRDefault="009F76F8" w:rsidP="009F76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76F8" w:rsidRPr="008236AB" w:rsidRDefault="009F76F8" w:rsidP="009F76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9F76F8" w:rsidRPr="008236AB" w:rsidRDefault="005E6E5B" w:rsidP="009F76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Отдел по взаимодействию с политическими партиями и общественными объединениями</w:t>
            </w:r>
          </w:p>
        </w:tc>
        <w:tc>
          <w:tcPr>
            <w:tcW w:w="1417" w:type="dxa"/>
          </w:tcPr>
          <w:p w:rsidR="009F76F8" w:rsidRPr="008236AB" w:rsidRDefault="005D3F3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9F76F8" w:rsidRPr="008236AB" w:rsidRDefault="005D3F38" w:rsidP="005D3F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6" w:type="dxa"/>
          </w:tcPr>
          <w:p w:rsidR="009F76F8" w:rsidRPr="008236AB" w:rsidRDefault="005D3F3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</w:tcPr>
          <w:p w:rsidR="009F76F8" w:rsidRPr="008236AB" w:rsidRDefault="005D3F3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</w:tr>
      <w:tr w:rsidR="00A31CEF" w:rsidRPr="00782DDE" w:rsidTr="000E269F">
        <w:trPr>
          <w:trHeight w:val="357"/>
        </w:trPr>
        <w:tc>
          <w:tcPr>
            <w:tcW w:w="3260" w:type="dxa"/>
            <w:vMerge w:val="restart"/>
          </w:tcPr>
          <w:p w:rsidR="00A31CEF" w:rsidRPr="008236AB" w:rsidRDefault="00C531CA" w:rsidP="00A31CEF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5B0193">
              <w:rPr>
                <w:rFonts w:ascii="Times New Roman" w:hAnsi="Times New Roman" w:cs="Times New Roman"/>
                <w:lang w:eastAsia="en-US"/>
              </w:rPr>
              <w:t>Профилактика экстремизма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 w:rsidRPr="005B0193">
              <w:rPr>
                <w:rFonts w:ascii="Times New Roman" w:hAnsi="Times New Roman" w:cs="Times New Roman"/>
                <w:lang w:eastAsia="en-US"/>
              </w:rPr>
              <w:t xml:space="preserve"> терроризма и преступлений против собственности</w:t>
            </w:r>
          </w:p>
        </w:tc>
        <w:tc>
          <w:tcPr>
            <w:tcW w:w="1984" w:type="dxa"/>
          </w:tcPr>
          <w:p w:rsidR="00A31CEF" w:rsidRPr="008236AB" w:rsidRDefault="00A31CEF" w:rsidP="00A31CEF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</w:tcPr>
          <w:p w:rsidR="00A31CEF" w:rsidRPr="008236AB" w:rsidRDefault="00C531CA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A31CEF" w:rsidRPr="008236AB" w:rsidRDefault="00C531CA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6" w:type="dxa"/>
          </w:tcPr>
          <w:p w:rsidR="00A31CEF" w:rsidRPr="008236AB" w:rsidRDefault="00C531CA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</w:tcPr>
          <w:p w:rsidR="00A31CEF" w:rsidRPr="008236AB" w:rsidRDefault="00C531CA" w:rsidP="00A31C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C531CA" w:rsidRPr="00782DDE" w:rsidTr="000E269F">
        <w:trPr>
          <w:trHeight w:val="1057"/>
        </w:trPr>
        <w:tc>
          <w:tcPr>
            <w:tcW w:w="3260" w:type="dxa"/>
            <w:vMerge/>
          </w:tcPr>
          <w:p w:rsidR="00C531CA" w:rsidRPr="008236AB" w:rsidRDefault="00C531CA" w:rsidP="00C531C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6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331375" w:rsidRPr="00782DDE" w:rsidTr="00A31CEF">
        <w:trPr>
          <w:trHeight w:val="563"/>
        </w:trPr>
        <w:tc>
          <w:tcPr>
            <w:tcW w:w="3260" w:type="dxa"/>
            <w:vMerge/>
          </w:tcPr>
          <w:p w:rsidR="00331375" w:rsidRPr="008236AB" w:rsidRDefault="00331375" w:rsidP="003313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31375" w:rsidRPr="008236AB" w:rsidRDefault="00331375" w:rsidP="00331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</w:tcPr>
          <w:p w:rsidR="00331375" w:rsidRPr="008236AB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1375" w:rsidRPr="008236AB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31375" w:rsidRPr="008236AB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1375" w:rsidRPr="008236AB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CA" w:rsidRPr="00782DDE" w:rsidTr="000E269F">
        <w:trPr>
          <w:trHeight w:val="948"/>
        </w:trPr>
        <w:tc>
          <w:tcPr>
            <w:tcW w:w="3260" w:type="dxa"/>
            <w:vMerge/>
          </w:tcPr>
          <w:p w:rsidR="00C531CA" w:rsidRPr="008236AB" w:rsidRDefault="00C531CA" w:rsidP="00C531C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Отдел по взаимодействию с политическими партиями и общественными объединениями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6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382432" w:rsidRPr="00782DDE" w:rsidTr="000E269F">
        <w:tc>
          <w:tcPr>
            <w:tcW w:w="3260" w:type="dxa"/>
            <w:vMerge w:val="restart"/>
          </w:tcPr>
          <w:p w:rsidR="00382432" w:rsidRPr="008236AB" w:rsidRDefault="00C531CA" w:rsidP="00382432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5B0193">
              <w:rPr>
                <w:rFonts w:ascii="Times New Roman" w:hAnsi="Times New Roman" w:cs="Times New Roman"/>
                <w:bCs/>
                <w:lang w:eastAsia="en-US"/>
              </w:rPr>
              <w:t>Профилактика наркомании, алкоголизма, безнадзорности и других правонарушений</w:t>
            </w:r>
          </w:p>
        </w:tc>
        <w:tc>
          <w:tcPr>
            <w:tcW w:w="1984" w:type="dxa"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</w:tcPr>
          <w:p w:rsidR="00382432" w:rsidRPr="008236AB" w:rsidRDefault="00C531CA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382432" w:rsidRPr="008236AB" w:rsidRDefault="00C531CA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6" w:type="dxa"/>
          </w:tcPr>
          <w:p w:rsidR="00382432" w:rsidRPr="008236AB" w:rsidRDefault="00C531CA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</w:tcPr>
          <w:p w:rsidR="00382432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</w:tr>
      <w:tr w:rsidR="00C531CA" w:rsidRPr="00782DDE" w:rsidTr="008236AB">
        <w:trPr>
          <w:trHeight w:val="1113"/>
        </w:trPr>
        <w:tc>
          <w:tcPr>
            <w:tcW w:w="3260" w:type="dxa"/>
            <w:vMerge/>
          </w:tcPr>
          <w:p w:rsidR="00C531CA" w:rsidRPr="008236AB" w:rsidRDefault="00C531CA" w:rsidP="00C531C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6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</w:tr>
      <w:tr w:rsidR="008236AB" w:rsidRPr="00782DDE" w:rsidTr="008236AB">
        <w:trPr>
          <w:trHeight w:val="563"/>
        </w:trPr>
        <w:tc>
          <w:tcPr>
            <w:tcW w:w="3260" w:type="dxa"/>
            <w:vMerge/>
          </w:tcPr>
          <w:p w:rsidR="008236AB" w:rsidRPr="008236AB" w:rsidRDefault="008236AB" w:rsidP="008236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6AB" w:rsidRPr="008236AB" w:rsidRDefault="008236AB" w:rsidP="00823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  <w:vAlign w:val="center"/>
          </w:tcPr>
          <w:p w:rsidR="008236AB" w:rsidRPr="008236AB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8236AB" w:rsidRPr="008236AB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vAlign w:val="center"/>
          </w:tcPr>
          <w:p w:rsidR="008236AB" w:rsidRPr="008236AB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236AB" w:rsidRPr="008236AB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CA" w:rsidRPr="00782DDE" w:rsidTr="000E269F">
        <w:trPr>
          <w:trHeight w:val="800"/>
        </w:trPr>
        <w:tc>
          <w:tcPr>
            <w:tcW w:w="3260" w:type="dxa"/>
            <w:vMerge/>
          </w:tcPr>
          <w:p w:rsidR="00C531CA" w:rsidRPr="008236AB" w:rsidRDefault="00C531CA" w:rsidP="00C531C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Отдел по взаимодействию с политическими партиями и общественными объединениями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6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</w:tr>
      <w:tr w:rsidR="00382432" w:rsidRPr="00782DDE" w:rsidTr="008236AB">
        <w:trPr>
          <w:trHeight w:val="193"/>
        </w:trPr>
        <w:tc>
          <w:tcPr>
            <w:tcW w:w="3260" w:type="dxa"/>
            <w:vMerge w:val="restart"/>
          </w:tcPr>
          <w:p w:rsidR="00382432" w:rsidRPr="008236AB" w:rsidRDefault="00C531CA" w:rsidP="00382432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Создание условий для деятельности народных дружин</w:t>
            </w:r>
          </w:p>
        </w:tc>
        <w:tc>
          <w:tcPr>
            <w:tcW w:w="1984" w:type="dxa"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</w:tcPr>
          <w:p w:rsidR="00382432" w:rsidRPr="008236AB" w:rsidRDefault="00C531CA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82432" w:rsidRPr="008236AB" w:rsidRDefault="00C531CA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</w:tcPr>
          <w:p w:rsidR="00382432" w:rsidRPr="008236AB" w:rsidRDefault="00C531CA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382432" w:rsidRPr="008236AB" w:rsidRDefault="00C531CA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C531CA" w:rsidRPr="00782DDE" w:rsidTr="000E269F">
        <w:trPr>
          <w:trHeight w:val="800"/>
        </w:trPr>
        <w:tc>
          <w:tcPr>
            <w:tcW w:w="3260" w:type="dxa"/>
            <w:vMerge/>
          </w:tcPr>
          <w:p w:rsidR="00C531CA" w:rsidRPr="008236AB" w:rsidRDefault="00C531CA" w:rsidP="00C531C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382432" w:rsidRPr="00782DDE" w:rsidTr="00596C40">
        <w:trPr>
          <w:trHeight w:val="529"/>
        </w:trPr>
        <w:tc>
          <w:tcPr>
            <w:tcW w:w="3260" w:type="dxa"/>
            <w:vMerge/>
          </w:tcPr>
          <w:p w:rsidR="00382432" w:rsidRPr="008236AB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2432" w:rsidRPr="008236AB" w:rsidRDefault="00382432" w:rsidP="0038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  <w:vAlign w:val="center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36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82432" w:rsidRPr="008236AB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31CA" w:rsidRPr="00782DDE" w:rsidTr="00596C40">
        <w:trPr>
          <w:trHeight w:val="800"/>
        </w:trPr>
        <w:tc>
          <w:tcPr>
            <w:tcW w:w="3260" w:type="dxa"/>
            <w:vMerge/>
          </w:tcPr>
          <w:p w:rsidR="00C531CA" w:rsidRPr="008236AB" w:rsidRDefault="00C531CA" w:rsidP="00C531C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B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C531CA" w:rsidRPr="008236AB" w:rsidRDefault="00C531CA" w:rsidP="00C531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Отдел по взаимодействию с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политическими партиями и общественными объединениями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C531CA" w:rsidRPr="008236AB" w:rsidRDefault="00C531CA" w:rsidP="00C531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</w:tbl>
    <w:p w:rsidR="000E269F" w:rsidRDefault="000E269F" w:rsidP="000E269F">
      <w:pPr>
        <w:pStyle w:val="a7"/>
        <w:rPr>
          <w:rFonts w:ascii="Times New Roman" w:hAnsi="Times New Roman" w:cs="Times New Roman"/>
        </w:rPr>
      </w:pPr>
    </w:p>
    <w:p w:rsidR="00CA58EB" w:rsidRDefault="009F76F8" w:rsidP="004009F0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A04A0E">
        <w:rPr>
          <w:rFonts w:ascii="Times New Roman" w:hAnsi="Times New Roman" w:cs="Times New Roman"/>
          <w:sz w:val="28"/>
          <w:szCs w:val="28"/>
        </w:rPr>
        <w:t>е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46D5" w:rsidRPr="00B646D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21805">
        <w:rPr>
          <w:rFonts w:ascii="Times New Roman" w:hAnsi="Times New Roman" w:cs="Times New Roman"/>
          <w:sz w:val="28"/>
          <w:szCs w:val="28"/>
        </w:rPr>
        <w:t>дважды</w:t>
      </w:r>
      <w:r w:rsidR="001200FB">
        <w:rPr>
          <w:rFonts w:ascii="Times New Roman" w:hAnsi="Times New Roman" w:cs="Times New Roman"/>
          <w:sz w:val="28"/>
          <w:szCs w:val="28"/>
        </w:rPr>
        <w:t xml:space="preserve"> </w:t>
      </w:r>
      <w:r w:rsidR="001F0FDB" w:rsidRPr="00B646D5">
        <w:rPr>
          <w:rFonts w:ascii="Times New Roman" w:hAnsi="Times New Roman" w:cs="Times New Roman"/>
          <w:sz w:val="28"/>
          <w:szCs w:val="28"/>
        </w:rPr>
        <w:t>вносились</w:t>
      </w:r>
      <w:r w:rsidR="004009F0">
        <w:rPr>
          <w:rFonts w:ascii="Times New Roman" w:hAnsi="Times New Roman" w:cs="Times New Roman"/>
          <w:sz w:val="28"/>
          <w:szCs w:val="28"/>
        </w:rPr>
        <w:t xml:space="preserve"> </w:t>
      </w:r>
      <w:r w:rsidR="001F0FDB" w:rsidRPr="00B646D5">
        <w:rPr>
          <w:rFonts w:ascii="Times New Roman" w:hAnsi="Times New Roman" w:cs="Times New Roman"/>
          <w:sz w:val="28"/>
          <w:szCs w:val="28"/>
        </w:rPr>
        <w:t>изменения:</w:t>
      </w:r>
    </w:p>
    <w:p w:rsidR="00521805" w:rsidRDefault="00F178B1" w:rsidP="0052180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76E">
        <w:rPr>
          <w:rFonts w:ascii="Times New Roman" w:hAnsi="Times New Roman" w:cs="Times New Roman"/>
          <w:sz w:val="28"/>
          <w:szCs w:val="28"/>
        </w:rPr>
        <w:t>п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«Город Майкоп» от </w:t>
      </w:r>
      <w:r w:rsidR="00521805">
        <w:rPr>
          <w:rFonts w:ascii="Times New Roman" w:hAnsi="Times New Roman" w:cs="Times New Roman"/>
          <w:sz w:val="28"/>
          <w:szCs w:val="28"/>
        </w:rPr>
        <w:t>06.04</w:t>
      </w:r>
      <w:r w:rsidR="00C34896" w:rsidRPr="00F178B1">
        <w:rPr>
          <w:rFonts w:ascii="Times New Roman" w:hAnsi="Times New Roman" w:cs="Times New Roman"/>
          <w:sz w:val="28"/>
          <w:szCs w:val="28"/>
        </w:rPr>
        <w:t>.201</w:t>
      </w:r>
      <w:r w:rsidR="00CA58EB">
        <w:rPr>
          <w:rFonts w:ascii="Times New Roman" w:hAnsi="Times New Roman" w:cs="Times New Roman"/>
          <w:sz w:val="28"/>
          <w:szCs w:val="28"/>
        </w:rPr>
        <w:t>8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 № </w:t>
      </w:r>
      <w:r w:rsidR="00521805">
        <w:rPr>
          <w:rFonts w:ascii="Times New Roman" w:hAnsi="Times New Roman" w:cs="Times New Roman"/>
          <w:sz w:val="28"/>
          <w:szCs w:val="28"/>
        </w:rPr>
        <w:t>439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 </w:t>
      </w:r>
      <w:r w:rsidR="00521805" w:rsidRPr="00521805">
        <w:rPr>
          <w:rFonts w:ascii="Times New Roman" w:hAnsi="Times New Roman" w:cs="Times New Roman"/>
          <w:sz w:val="28"/>
          <w:szCs w:val="28"/>
        </w:rPr>
        <w:t>«</w:t>
      </w:r>
      <w:r w:rsidR="00521805" w:rsidRPr="0052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«Город Майкоп» от 31.10.2017 № 1305 </w:t>
      </w:r>
      <w:r w:rsidR="00521805" w:rsidRPr="00521805">
        <w:rPr>
          <w:rFonts w:ascii="Times New Roman" w:hAnsi="Times New Roman" w:cs="Times New Roman"/>
          <w:color w:val="000000"/>
          <w:sz w:val="28"/>
          <w:szCs w:val="28"/>
        </w:rPr>
        <w:t>«Об утверждении муниципальной программы «Профилактика правонарушений в муниципальном образовании «Город Майкоп» на 2018-2020 годы»</w:t>
      </w:r>
      <w:r w:rsidR="00C6686A">
        <w:rPr>
          <w:rFonts w:ascii="Times New Roman" w:hAnsi="Times New Roman" w:cs="Times New Roman"/>
          <w:color w:val="000000"/>
          <w:sz w:val="28"/>
          <w:szCs w:val="28"/>
        </w:rPr>
        <w:t>. Муниципальная программа приведена в соответствие с решением о бюджете</w:t>
      </w:r>
      <w:r w:rsidR="00521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377">
        <w:rPr>
          <w:rFonts w:ascii="Times New Roman" w:hAnsi="Times New Roman" w:cs="Times New Roman"/>
          <w:sz w:val="28"/>
          <w:szCs w:val="28"/>
        </w:rPr>
        <w:t>на 201</w:t>
      </w:r>
      <w:r w:rsidR="00CA58EB">
        <w:rPr>
          <w:rFonts w:ascii="Times New Roman" w:hAnsi="Times New Roman" w:cs="Times New Roman"/>
          <w:sz w:val="28"/>
          <w:szCs w:val="28"/>
        </w:rPr>
        <w:t>8</w:t>
      </w:r>
      <w:r w:rsidR="00094377">
        <w:rPr>
          <w:rFonts w:ascii="Times New Roman" w:hAnsi="Times New Roman" w:cs="Times New Roman"/>
          <w:sz w:val="28"/>
          <w:szCs w:val="28"/>
        </w:rPr>
        <w:t xml:space="preserve"> год</w:t>
      </w:r>
      <w:r w:rsidR="00717199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CA58EB">
        <w:rPr>
          <w:rFonts w:ascii="Times New Roman" w:hAnsi="Times New Roman" w:cs="Times New Roman"/>
          <w:sz w:val="28"/>
          <w:szCs w:val="28"/>
        </w:rPr>
        <w:t>9</w:t>
      </w:r>
      <w:r w:rsidR="00717199">
        <w:rPr>
          <w:rFonts w:ascii="Times New Roman" w:hAnsi="Times New Roman" w:cs="Times New Roman"/>
          <w:sz w:val="28"/>
          <w:szCs w:val="28"/>
        </w:rPr>
        <w:t xml:space="preserve"> и 20</w:t>
      </w:r>
      <w:r w:rsidR="00CA58EB">
        <w:rPr>
          <w:rFonts w:ascii="Times New Roman" w:hAnsi="Times New Roman" w:cs="Times New Roman"/>
          <w:sz w:val="28"/>
          <w:szCs w:val="28"/>
        </w:rPr>
        <w:t>20</w:t>
      </w:r>
      <w:r w:rsidR="00717199">
        <w:rPr>
          <w:rFonts w:ascii="Times New Roman" w:hAnsi="Times New Roman" w:cs="Times New Roman"/>
          <w:sz w:val="28"/>
          <w:szCs w:val="28"/>
        </w:rPr>
        <w:t xml:space="preserve"> годы</w:t>
      </w:r>
      <w:r w:rsidR="00CA58EB">
        <w:rPr>
          <w:rFonts w:ascii="Times New Roman" w:hAnsi="Times New Roman" w:cs="Times New Roman"/>
          <w:sz w:val="28"/>
          <w:szCs w:val="28"/>
        </w:rPr>
        <w:t xml:space="preserve"> по состоянию на 01.01.2018 года</w:t>
      </w:r>
      <w:r w:rsidR="00BB6903">
        <w:rPr>
          <w:rFonts w:ascii="Times New Roman" w:hAnsi="Times New Roman" w:cs="Times New Roman"/>
          <w:sz w:val="28"/>
          <w:szCs w:val="28"/>
        </w:rPr>
        <w:t>;</w:t>
      </w:r>
    </w:p>
    <w:p w:rsidR="0099191A" w:rsidRDefault="00F178B1" w:rsidP="0052180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76E" w:rsidRPr="00521805">
        <w:rPr>
          <w:rFonts w:ascii="Times New Roman" w:hAnsi="Times New Roman" w:cs="Times New Roman"/>
          <w:sz w:val="28"/>
          <w:szCs w:val="28"/>
        </w:rPr>
        <w:t>п</w:t>
      </w:r>
      <w:r w:rsidR="00C34896" w:rsidRPr="0052180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«Город Майкоп» от </w:t>
      </w:r>
      <w:r w:rsidR="00521805" w:rsidRPr="00521805">
        <w:rPr>
          <w:rFonts w:ascii="Times New Roman" w:hAnsi="Times New Roman" w:cs="Times New Roman"/>
          <w:sz w:val="28"/>
          <w:szCs w:val="28"/>
        </w:rPr>
        <w:t>12</w:t>
      </w:r>
      <w:r w:rsidR="00C34896" w:rsidRPr="00521805">
        <w:rPr>
          <w:rFonts w:ascii="Times New Roman" w:hAnsi="Times New Roman" w:cs="Times New Roman"/>
          <w:sz w:val="28"/>
          <w:szCs w:val="28"/>
        </w:rPr>
        <w:t>.</w:t>
      </w:r>
      <w:r w:rsidR="00521805" w:rsidRPr="00521805">
        <w:rPr>
          <w:rFonts w:ascii="Times New Roman" w:hAnsi="Times New Roman" w:cs="Times New Roman"/>
          <w:sz w:val="28"/>
          <w:szCs w:val="28"/>
        </w:rPr>
        <w:t>11</w:t>
      </w:r>
      <w:r w:rsidR="00C34896" w:rsidRPr="00521805">
        <w:rPr>
          <w:rFonts w:ascii="Times New Roman" w:hAnsi="Times New Roman" w:cs="Times New Roman"/>
          <w:sz w:val="28"/>
          <w:szCs w:val="28"/>
        </w:rPr>
        <w:t>.201</w:t>
      </w:r>
      <w:r w:rsidR="00CA58EB" w:rsidRPr="00521805">
        <w:rPr>
          <w:rFonts w:ascii="Times New Roman" w:hAnsi="Times New Roman" w:cs="Times New Roman"/>
          <w:sz w:val="28"/>
          <w:szCs w:val="28"/>
        </w:rPr>
        <w:t>8</w:t>
      </w:r>
      <w:r w:rsidR="00521805" w:rsidRPr="00521805">
        <w:rPr>
          <w:rFonts w:ascii="Times New Roman" w:hAnsi="Times New Roman" w:cs="Times New Roman"/>
          <w:sz w:val="28"/>
          <w:szCs w:val="28"/>
        </w:rPr>
        <w:t xml:space="preserve"> № 1</w:t>
      </w:r>
      <w:r w:rsidR="00CA58EB" w:rsidRPr="00521805">
        <w:rPr>
          <w:rFonts w:ascii="Times New Roman" w:hAnsi="Times New Roman" w:cs="Times New Roman"/>
          <w:sz w:val="28"/>
          <w:szCs w:val="28"/>
        </w:rPr>
        <w:t>37</w:t>
      </w:r>
      <w:r w:rsidR="00521805" w:rsidRPr="00521805">
        <w:rPr>
          <w:rFonts w:ascii="Times New Roman" w:hAnsi="Times New Roman" w:cs="Times New Roman"/>
          <w:sz w:val="28"/>
          <w:szCs w:val="28"/>
        </w:rPr>
        <w:t>6</w:t>
      </w:r>
      <w:r w:rsidR="00C34896" w:rsidRPr="00521805">
        <w:rPr>
          <w:rFonts w:ascii="Times New Roman" w:hAnsi="Times New Roman" w:cs="Times New Roman"/>
          <w:sz w:val="28"/>
          <w:szCs w:val="28"/>
        </w:rPr>
        <w:t xml:space="preserve"> </w:t>
      </w:r>
      <w:r w:rsidR="00CA58EB" w:rsidRPr="00521805">
        <w:rPr>
          <w:rFonts w:ascii="Times New Roman" w:hAnsi="Times New Roman" w:cs="Times New Roman"/>
          <w:sz w:val="28"/>
          <w:szCs w:val="28"/>
        </w:rPr>
        <w:t>«</w:t>
      </w:r>
      <w:r w:rsidR="00521805" w:rsidRPr="0052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«Город Майкоп» от 31.10.2017 № 1305 </w:t>
      </w:r>
      <w:r w:rsidR="00521805" w:rsidRPr="00521805">
        <w:rPr>
          <w:rFonts w:ascii="Times New Roman" w:hAnsi="Times New Roman" w:cs="Times New Roman"/>
          <w:color w:val="000000"/>
          <w:sz w:val="28"/>
          <w:szCs w:val="28"/>
        </w:rPr>
        <w:t>«Об утверждении муниципальной программы «Профилактика правонарушений в муниципальном образовании «Город Майкоп» на 2018-2020 годы»</w:t>
      </w:r>
      <w:r w:rsidR="00521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91A">
        <w:rPr>
          <w:rFonts w:ascii="Times New Roman" w:hAnsi="Times New Roman" w:cs="Times New Roman"/>
          <w:sz w:val="28"/>
          <w:szCs w:val="28"/>
        </w:rPr>
        <w:t>были внесены изменения в объёмы</w:t>
      </w:r>
      <w:r w:rsidR="0099191A" w:rsidRPr="00E25600">
        <w:rPr>
          <w:rFonts w:ascii="Times New Roman" w:hAnsi="Times New Roman" w:cs="Times New Roman"/>
          <w:sz w:val="28"/>
          <w:szCs w:val="28"/>
        </w:rPr>
        <w:t xml:space="preserve"> </w:t>
      </w:r>
      <w:r w:rsidR="0099191A" w:rsidRPr="00F178B1">
        <w:rPr>
          <w:rFonts w:ascii="Times New Roman" w:hAnsi="Times New Roman" w:cs="Times New Roman"/>
          <w:sz w:val="28"/>
          <w:szCs w:val="28"/>
        </w:rPr>
        <w:t>ф</w:t>
      </w:r>
      <w:r w:rsidR="0099191A">
        <w:rPr>
          <w:rFonts w:ascii="Times New Roman" w:hAnsi="Times New Roman" w:cs="Times New Roman"/>
          <w:sz w:val="28"/>
          <w:szCs w:val="28"/>
        </w:rPr>
        <w:t>инансирования на 2018 год, откорректированы целевые показатели и контрольные события муниципальной программы</w:t>
      </w:r>
      <w:r w:rsidR="00521805">
        <w:rPr>
          <w:rFonts w:ascii="Times New Roman" w:hAnsi="Times New Roman" w:cs="Times New Roman"/>
          <w:sz w:val="28"/>
          <w:szCs w:val="28"/>
        </w:rPr>
        <w:t>.</w:t>
      </w:r>
    </w:p>
    <w:p w:rsidR="00521805" w:rsidRDefault="00521805" w:rsidP="0052180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50ED5" w:rsidRPr="00560AE4" w:rsidRDefault="00450ED5" w:rsidP="00450E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E4">
        <w:rPr>
          <w:rFonts w:ascii="Times New Roman" w:hAnsi="Times New Roman" w:cs="Times New Roman"/>
          <w:b/>
          <w:sz w:val="28"/>
          <w:szCs w:val="28"/>
        </w:rPr>
        <w:t xml:space="preserve">1.Оценка степени достижения целевых показателей муниципальной программы </w:t>
      </w:r>
    </w:p>
    <w:p w:rsidR="00450ED5" w:rsidRPr="00450ED5" w:rsidRDefault="00450ED5" w:rsidP="00450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D5" w:rsidRPr="00450ED5" w:rsidRDefault="00450ED5" w:rsidP="00450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Степень достижения планового значения показателя (индикатора)</w:t>
      </w:r>
    </w:p>
    <w:p w:rsidR="0095519E" w:rsidRDefault="0095519E" w:rsidP="009551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519E" w:rsidRPr="002146CB" w:rsidRDefault="0095519E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СДп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ппз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пф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,</w:t>
      </w:r>
      <w:r w:rsidRPr="0021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6CB">
        <w:rPr>
          <w:rFonts w:ascii="Times New Roman" w:hAnsi="Times New Roman" w:cs="Times New Roman"/>
          <w:sz w:val="28"/>
          <w:szCs w:val="28"/>
        </w:rPr>
        <w:t>где</w:t>
      </w:r>
    </w:p>
    <w:p w:rsidR="002146CB" w:rsidRPr="0095519E" w:rsidRDefault="002146CB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программы);</w:t>
      </w: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 (индикатора), характеризующего цели и задачи программы.</w:t>
      </w:r>
    </w:p>
    <w:p w:rsidR="00450ED5" w:rsidRPr="002146CB" w:rsidRDefault="00450ED5" w:rsidP="0095519E">
      <w:pPr>
        <w:spacing w:after="0"/>
        <w:rPr>
          <w:sz w:val="28"/>
          <w:szCs w:val="28"/>
        </w:rPr>
      </w:pPr>
    </w:p>
    <w:p w:rsidR="00450ED5" w:rsidRPr="002146CB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 xml:space="preserve">СДп.ппз1 = </w:t>
      </w:r>
      <w:r w:rsidR="005B7B64" w:rsidRPr="002146CB">
        <w:rPr>
          <w:rFonts w:ascii="Times New Roman" w:hAnsi="Times New Roman" w:cs="Times New Roman"/>
          <w:sz w:val="28"/>
          <w:szCs w:val="28"/>
        </w:rPr>
        <w:t>7,9</w:t>
      </w:r>
      <w:r w:rsidRPr="002146CB">
        <w:rPr>
          <w:rFonts w:ascii="Times New Roman" w:hAnsi="Times New Roman" w:cs="Times New Roman"/>
          <w:sz w:val="28"/>
          <w:szCs w:val="28"/>
        </w:rPr>
        <w:t>/</w:t>
      </w:r>
      <w:r w:rsidR="005B7B64" w:rsidRPr="002146CB">
        <w:rPr>
          <w:rFonts w:ascii="Times New Roman" w:hAnsi="Times New Roman" w:cs="Times New Roman"/>
          <w:sz w:val="28"/>
          <w:szCs w:val="28"/>
        </w:rPr>
        <w:t>7,8</w:t>
      </w:r>
      <w:r w:rsidR="00D90875" w:rsidRPr="002146CB">
        <w:rPr>
          <w:rFonts w:ascii="Times New Roman" w:hAnsi="Times New Roman" w:cs="Times New Roman"/>
          <w:sz w:val="28"/>
          <w:szCs w:val="28"/>
        </w:rPr>
        <w:t xml:space="preserve"> </w:t>
      </w:r>
      <w:r w:rsidRPr="002146CB">
        <w:rPr>
          <w:rFonts w:ascii="Times New Roman" w:hAnsi="Times New Roman" w:cs="Times New Roman"/>
          <w:sz w:val="28"/>
          <w:szCs w:val="28"/>
        </w:rPr>
        <w:t xml:space="preserve">= </w:t>
      </w:r>
      <w:r w:rsidR="005B7B64" w:rsidRPr="002146CB">
        <w:rPr>
          <w:rFonts w:ascii="Times New Roman" w:hAnsi="Times New Roman" w:cs="Times New Roman"/>
          <w:sz w:val="28"/>
          <w:szCs w:val="28"/>
        </w:rPr>
        <w:t>1,01 = 1</w:t>
      </w:r>
    </w:p>
    <w:p w:rsidR="00074BD6" w:rsidRPr="002146CB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СДп.ппз</w:t>
      </w:r>
      <w:r w:rsidR="001744A5" w:rsidRPr="002146CB">
        <w:rPr>
          <w:rFonts w:ascii="Times New Roman" w:hAnsi="Times New Roman" w:cs="Times New Roman"/>
          <w:sz w:val="28"/>
          <w:szCs w:val="28"/>
        </w:rPr>
        <w:t>2</w:t>
      </w:r>
      <w:r w:rsidRPr="002146CB">
        <w:rPr>
          <w:rFonts w:ascii="Times New Roman" w:hAnsi="Times New Roman" w:cs="Times New Roman"/>
          <w:sz w:val="28"/>
          <w:szCs w:val="28"/>
        </w:rPr>
        <w:t xml:space="preserve"> = </w:t>
      </w:r>
      <w:r w:rsidR="005B7B64" w:rsidRPr="002146CB">
        <w:rPr>
          <w:rFonts w:ascii="Times New Roman" w:hAnsi="Times New Roman" w:cs="Times New Roman"/>
          <w:sz w:val="28"/>
          <w:szCs w:val="28"/>
        </w:rPr>
        <w:t>1,8</w:t>
      </w:r>
      <w:r w:rsidRPr="002146CB">
        <w:rPr>
          <w:rFonts w:ascii="Times New Roman" w:hAnsi="Times New Roman" w:cs="Times New Roman"/>
          <w:sz w:val="28"/>
          <w:szCs w:val="28"/>
        </w:rPr>
        <w:t>/</w:t>
      </w:r>
      <w:r w:rsidR="00D90875" w:rsidRPr="002146CB">
        <w:rPr>
          <w:rFonts w:ascii="Times New Roman" w:hAnsi="Times New Roman" w:cs="Times New Roman"/>
          <w:sz w:val="28"/>
          <w:szCs w:val="28"/>
        </w:rPr>
        <w:t>1</w:t>
      </w:r>
      <w:r w:rsidR="005B7B64" w:rsidRPr="002146CB">
        <w:rPr>
          <w:rFonts w:ascii="Times New Roman" w:hAnsi="Times New Roman" w:cs="Times New Roman"/>
          <w:sz w:val="28"/>
          <w:szCs w:val="28"/>
        </w:rPr>
        <w:t>,</w:t>
      </w:r>
      <w:r w:rsidR="00D90875" w:rsidRPr="002146CB">
        <w:rPr>
          <w:rFonts w:ascii="Times New Roman" w:hAnsi="Times New Roman" w:cs="Times New Roman"/>
          <w:sz w:val="28"/>
          <w:szCs w:val="28"/>
        </w:rPr>
        <w:t>8</w:t>
      </w:r>
      <w:r w:rsidRPr="002146C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5B7B64" w:rsidRPr="002146CB" w:rsidRDefault="005B7B64" w:rsidP="005B7B64">
      <w:pPr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lastRenderedPageBreak/>
        <w:t>СДп.ппз3 = 97,0/96,0 = 1,01 = 1</w:t>
      </w:r>
    </w:p>
    <w:p w:rsidR="005B7B64" w:rsidRPr="002146CB" w:rsidRDefault="005B7B64" w:rsidP="005B7B64">
      <w:pPr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СДп.ппз4 = 70/68,6 = 1,02 = 1</w:t>
      </w:r>
    </w:p>
    <w:p w:rsidR="005B7B64" w:rsidRPr="002146CB" w:rsidRDefault="005B7B64" w:rsidP="005B7B64">
      <w:pPr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СДп.ппз2 = 100,0/100,0 = 1</w:t>
      </w:r>
    </w:p>
    <w:p w:rsidR="00450ED5" w:rsidRPr="00450ED5" w:rsidRDefault="00450ED5" w:rsidP="0045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p w:rsidR="0095519E" w:rsidRPr="002146CB" w:rsidRDefault="0095519E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/п = ∑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СДп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ппз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/М</w:t>
      </w:r>
      <w:r w:rsidRPr="002146CB">
        <w:rPr>
          <w:rFonts w:ascii="Times New Roman" w:hAnsi="Times New Roman" w:cs="Times New Roman"/>
          <w:sz w:val="28"/>
          <w:szCs w:val="28"/>
        </w:rPr>
        <w:t>, где</w:t>
      </w:r>
    </w:p>
    <w:p w:rsidR="002146CB" w:rsidRPr="002146CB" w:rsidRDefault="002146CB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/п – степень реализации муниципальной программы;</w:t>
      </w: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95519E" w:rsidRPr="002146CB" w:rsidRDefault="0095519E" w:rsidP="0095519E">
      <w:pPr>
        <w:spacing w:after="0"/>
        <w:rPr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М – число показателей муниципальной программы</w:t>
      </w:r>
    </w:p>
    <w:p w:rsidR="0095519E" w:rsidRPr="002146CB" w:rsidRDefault="0095519E" w:rsidP="0095519E">
      <w:pPr>
        <w:spacing w:after="0"/>
        <w:rPr>
          <w:sz w:val="28"/>
          <w:szCs w:val="28"/>
        </w:rPr>
      </w:pPr>
    </w:p>
    <w:p w:rsidR="00450ED5" w:rsidRPr="002146CB" w:rsidRDefault="009C62E8" w:rsidP="009551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/</w:t>
      </w:r>
      <w:r w:rsidR="00450ED5" w:rsidRPr="002146CB">
        <w:rPr>
          <w:rFonts w:ascii="Times New Roman" w:hAnsi="Times New Roman" w:cs="Times New Roman"/>
          <w:sz w:val="28"/>
          <w:szCs w:val="28"/>
        </w:rPr>
        <w:t>п = (1+1</w:t>
      </w:r>
      <w:r w:rsidR="005B7B64" w:rsidRPr="002146CB">
        <w:rPr>
          <w:rFonts w:ascii="Times New Roman" w:hAnsi="Times New Roman" w:cs="Times New Roman"/>
          <w:sz w:val="28"/>
          <w:szCs w:val="28"/>
        </w:rPr>
        <w:t>+1+1+1</w:t>
      </w:r>
      <w:r w:rsidR="00450ED5" w:rsidRPr="002146CB">
        <w:rPr>
          <w:rFonts w:ascii="Times New Roman" w:hAnsi="Times New Roman" w:cs="Times New Roman"/>
          <w:sz w:val="28"/>
          <w:szCs w:val="28"/>
        </w:rPr>
        <w:t>)/</w:t>
      </w:r>
      <w:r w:rsidR="005B7B64" w:rsidRPr="002146CB">
        <w:rPr>
          <w:rFonts w:ascii="Times New Roman" w:hAnsi="Times New Roman" w:cs="Times New Roman"/>
          <w:sz w:val="28"/>
          <w:szCs w:val="28"/>
        </w:rPr>
        <w:t>5</w:t>
      </w:r>
      <w:r w:rsidR="00450ED5" w:rsidRPr="002146C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95519E" w:rsidRPr="002146CB" w:rsidRDefault="0095519E" w:rsidP="0095519E">
      <w:pPr>
        <w:spacing w:after="0"/>
        <w:rPr>
          <w:sz w:val="28"/>
          <w:szCs w:val="28"/>
        </w:rPr>
      </w:pPr>
    </w:p>
    <w:p w:rsidR="0095519E" w:rsidRDefault="00450ED5" w:rsidP="009551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2.Оценка фактического достижения значения каждого контрольного собы</w:t>
      </w:r>
      <w:r w:rsidR="0095519E">
        <w:rPr>
          <w:rFonts w:ascii="Times New Roman" w:hAnsi="Times New Roman" w:cs="Times New Roman"/>
          <w:b/>
          <w:sz w:val="28"/>
          <w:szCs w:val="28"/>
        </w:rPr>
        <w:t>тия.</w:t>
      </w:r>
    </w:p>
    <w:p w:rsidR="0095519E" w:rsidRPr="002146CB" w:rsidRDefault="0095519E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КСф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 w:rsidRPr="002146CB">
        <w:rPr>
          <w:rFonts w:ascii="Times New Roman" w:hAnsi="Times New Roman" w:cs="Times New Roman"/>
          <w:b/>
          <w:sz w:val="28"/>
          <w:szCs w:val="28"/>
        </w:rPr>
        <w:t>КСп</w:t>
      </w:r>
      <w:r w:rsidRPr="002146CB">
        <w:rPr>
          <w:rFonts w:ascii="Times New Roman" w:hAnsi="Times New Roman" w:cs="Times New Roman"/>
          <w:sz w:val="28"/>
          <w:szCs w:val="28"/>
        </w:rPr>
        <w:t>,где</w:t>
      </w:r>
      <w:proofErr w:type="spellEnd"/>
      <w:proofErr w:type="gramEnd"/>
    </w:p>
    <w:p w:rsidR="002146CB" w:rsidRPr="002146CB" w:rsidRDefault="002146CB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Ксф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контрольного события;</w:t>
      </w:r>
    </w:p>
    <w:p w:rsidR="00450ED5" w:rsidRPr="002146CB" w:rsidRDefault="0095519E" w:rsidP="0095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плановое значение контрольного события </w:t>
      </w:r>
    </w:p>
    <w:p w:rsidR="0095519E" w:rsidRPr="002146CB" w:rsidRDefault="0095519E" w:rsidP="00450ED5">
      <w:pPr>
        <w:rPr>
          <w:sz w:val="28"/>
          <w:szCs w:val="28"/>
        </w:rPr>
      </w:pPr>
    </w:p>
    <w:p w:rsidR="00450ED5" w:rsidRPr="002146CB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 xml:space="preserve">ОДкс1 = </w:t>
      </w:r>
      <w:r w:rsidR="005B7B64" w:rsidRPr="002146CB">
        <w:rPr>
          <w:rFonts w:ascii="Times New Roman" w:hAnsi="Times New Roman" w:cs="Times New Roman"/>
          <w:sz w:val="28"/>
          <w:szCs w:val="28"/>
        </w:rPr>
        <w:t>10000</w:t>
      </w:r>
      <w:r w:rsidR="00D90875" w:rsidRPr="002146CB">
        <w:rPr>
          <w:rFonts w:ascii="Times New Roman" w:hAnsi="Times New Roman" w:cs="Times New Roman"/>
          <w:sz w:val="28"/>
          <w:szCs w:val="28"/>
        </w:rPr>
        <w:t>/</w:t>
      </w:r>
      <w:r w:rsidR="005B7B64" w:rsidRPr="002146CB">
        <w:rPr>
          <w:rFonts w:ascii="Times New Roman" w:hAnsi="Times New Roman" w:cs="Times New Roman"/>
          <w:sz w:val="28"/>
          <w:szCs w:val="28"/>
        </w:rPr>
        <w:t>10000</w:t>
      </w:r>
      <w:r w:rsidRPr="002146C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Pr="002146CB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 xml:space="preserve">ОДкс2 = </w:t>
      </w:r>
      <w:r w:rsidR="005B7B64" w:rsidRPr="002146CB">
        <w:rPr>
          <w:rFonts w:ascii="Times New Roman" w:hAnsi="Times New Roman" w:cs="Times New Roman"/>
          <w:sz w:val="28"/>
          <w:szCs w:val="28"/>
        </w:rPr>
        <w:t>3000</w:t>
      </w:r>
      <w:r w:rsidRPr="002146CB">
        <w:rPr>
          <w:rFonts w:ascii="Times New Roman" w:hAnsi="Times New Roman" w:cs="Times New Roman"/>
          <w:sz w:val="28"/>
          <w:szCs w:val="28"/>
        </w:rPr>
        <w:t>/</w:t>
      </w:r>
      <w:r w:rsidR="005B7B64" w:rsidRPr="002146CB">
        <w:rPr>
          <w:rFonts w:ascii="Times New Roman" w:hAnsi="Times New Roman" w:cs="Times New Roman"/>
          <w:sz w:val="28"/>
          <w:szCs w:val="28"/>
        </w:rPr>
        <w:t>3000</w:t>
      </w:r>
      <w:r w:rsidRPr="002146C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Pr="002146CB" w:rsidRDefault="00450ED5" w:rsidP="00450ED5">
      <w:pPr>
        <w:rPr>
          <w:rFonts w:ascii="Times New Roman" w:hAnsi="Times New Roman" w:cs="Times New Roman"/>
          <w:b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 xml:space="preserve">ОДкс3 = </w:t>
      </w:r>
      <w:r w:rsidR="00D90875" w:rsidRPr="002146CB">
        <w:rPr>
          <w:rFonts w:ascii="Times New Roman" w:hAnsi="Times New Roman" w:cs="Times New Roman"/>
          <w:sz w:val="28"/>
          <w:szCs w:val="28"/>
        </w:rPr>
        <w:t>3</w:t>
      </w:r>
      <w:r w:rsidR="005B7B64" w:rsidRPr="002146CB">
        <w:rPr>
          <w:rFonts w:ascii="Times New Roman" w:hAnsi="Times New Roman" w:cs="Times New Roman"/>
          <w:sz w:val="28"/>
          <w:szCs w:val="28"/>
        </w:rPr>
        <w:t>000</w:t>
      </w:r>
      <w:r w:rsidRPr="002146CB">
        <w:rPr>
          <w:rFonts w:ascii="Times New Roman" w:hAnsi="Times New Roman" w:cs="Times New Roman"/>
          <w:sz w:val="28"/>
          <w:szCs w:val="28"/>
        </w:rPr>
        <w:t>/</w:t>
      </w:r>
      <w:r w:rsidR="00D90875" w:rsidRPr="002146CB">
        <w:rPr>
          <w:rFonts w:ascii="Times New Roman" w:hAnsi="Times New Roman" w:cs="Times New Roman"/>
          <w:sz w:val="28"/>
          <w:szCs w:val="28"/>
        </w:rPr>
        <w:t>3</w:t>
      </w:r>
      <w:r w:rsidR="005B7B64" w:rsidRPr="002146CB">
        <w:rPr>
          <w:rFonts w:ascii="Times New Roman" w:hAnsi="Times New Roman" w:cs="Times New Roman"/>
          <w:sz w:val="28"/>
          <w:szCs w:val="28"/>
        </w:rPr>
        <w:t>000</w:t>
      </w:r>
      <w:r w:rsidRPr="002146C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Pr="002146CB" w:rsidRDefault="00450ED5" w:rsidP="00450ED5">
      <w:pPr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ОДкс4</w:t>
      </w:r>
      <w:r w:rsidR="00D90875" w:rsidRPr="002146CB">
        <w:rPr>
          <w:rFonts w:ascii="Times New Roman" w:hAnsi="Times New Roman" w:cs="Times New Roman"/>
          <w:sz w:val="28"/>
          <w:szCs w:val="28"/>
        </w:rPr>
        <w:t xml:space="preserve"> = </w:t>
      </w:r>
      <w:r w:rsidR="00AA5BA9">
        <w:rPr>
          <w:rFonts w:ascii="Times New Roman" w:hAnsi="Times New Roman" w:cs="Times New Roman"/>
          <w:sz w:val="28"/>
          <w:szCs w:val="28"/>
        </w:rPr>
        <w:t>7742</w:t>
      </w:r>
      <w:r w:rsidRPr="002146CB">
        <w:rPr>
          <w:rFonts w:ascii="Times New Roman" w:hAnsi="Times New Roman" w:cs="Times New Roman"/>
          <w:sz w:val="28"/>
          <w:szCs w:val="28"/>
        </w:rPr>
        <w:t>/</w:t>
      </w:r>
      <w:r w:rsidR="005B7B64" w:rsidRPr="002146CB">
        <w:rPr>
          <w:rFonts w:ascii="Times New Roman" w:hAnsi="Times New Roman" w:cs="Times New Roman"/>
          <w:sz w:val="28"/>
          <w:szCs w:val="28"/>
        </w:rPr>
        <w:t>7350</w:t>
      </w:r>
      <w:r w:rsidR="00D90875" w:rsidRPr="002146CB">
        <w:rPr>
          <w:rFonts w:ascii="Times New Roman" w:hAnsi="Times New Roman" w:cs="Times New Roman"/>
          <w:sz w:val="28"/>
          <w:szCs w:val="28"/>
        </w:rPr>
        <w:t xml:space="preserve"> = </w:t>
      </w:r>
      <w:r w:rsidR="00AA5BA9">
        <w:rPr>
          <w:rFonts w:ascii="Times New Roman" w:hAnsi="Times New Roman" w:cs="Times New Roman"/>
          <w:sz w:val="28"/>
          <w:szCs w:val="28"/>
        </w:rPr>
        <w:t>1,05</w:t>
      </w:r>
    </w:p>
    <w:p w:rsidR="005B7B64" w:rsidRPr="002146CB" w:rsidRDefault="005B7B64" w:rsidP="005B7B64">
      <w:pPr>
        <w:rPr>
          <w:rFonts w:ascii="Times New Roman" w:hAnsi="Times New Roman" w:cs="Times New Roman"/>
          <w:b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ОДкс5 = 15258/14755 = 1,03</w:t>
      </w:r>
    </w:p>
    <w:p w:rsidR="005B7B64" w:rsidRPr="002146CB" w:rsidRDefault="005B7B64" w:rsidP="005B7B64">
      <w:pPr>
        <w:rPr>
          <w:rFonts w:ascii="Times New Roman" w:hAnsi="Times New Roman" w:cs="Times New Roman"/>
          <w:b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ОДкс6 = 50/50 =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3.Оценка степени реализации каждого основного мероприятия (оценка достижения всех контрольных событий (в сумме) в рамках одного мероприятия.</w:t>
      </w:r>
    </w:p>
    <w:p w:rsidR="0095519E" w:rsidRPr="002146CB" w:rsidRDefault="0095519E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= ∑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>/</w:t>
      </w:r>
      <w:r w:rsidRPr="002146C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146CB">
        <w:rPr>
          <w:rFonts w:ascii="Times New Roman" w:hAnsi="Times New Roman" w:cs="Times New Roman"/>
          <w:sz w:val="28"/>
          <w:szCs w:val="28"/>
        </w:rPr>
        <w:t>, где</w:t>
      </w:r>
    </w:p>
    <w:p w:rsidR="002146CB" w:rsidRPr="002146CB" w:rsidRDefault="002146CB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основного мероприятия программы </w:t>
      </w:r>
    </w:p>
    <w:p w:rsidR="0095519E" w:rsidRPr="002146CB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</w:t>
      </w:r>
    </w:p>
    <w:p w:rsidR="0095519E" w:rsidRPr="002146CB" w:rsidRDefault="0095519E" w:rsidP="0095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46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90875" w:rsidRPr="002146C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D90875" w:rsidRPr="002146CB">
        <w:rPr>
          <w:rFonts w:ascii="Times New Roman" w:hAnsi="Times New Roman" w:cs="Times New Roman"/>
          <w:sz w:val="28"/>
          <w:szCs w:val="28"/>
        </w:rPr>
        <w:t xml:space="preserve"> </w:t>
      </w:r>
      <w:r w:rsidRPr="002146CB">
        <w:rPr>
          <w:rFonts w:ascii="Times New Roman" w:hAnsi="Times New Roman" w:cs="Times New Roman"/>
          <w:sz w:val="28"/>
          <w:szCs w:val="28"/>
        </w:rPr>
        <w:t>контрольных событий.</w:t>
      </w:r>
    </w:p>
    <w:p w:rsidR="0095519E" w:rsidRPr="002146CB" w:rsidRDefault="0095519E" w:rsidP="009551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2146CB" w:rsidRDefault="00450ED5" w:rsidP="00214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lastRenderedPageBreak/>
        <w:t>СРм1 = (1+1)/2 = 1</w:t>
      </w:r>
    </w:p>
    <w:p w:rsidR="00450ED5" w:rsidRPr="002146CB" w:rsidRDefault="00450ED5" w:rsidP="00214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СРм2 =</w:t>
      </w:r>
      <w:r w:rsidR="005B7B64" w:rsidRPr="002146CB">
        <w:rPr>
          <w:rFonts w:ascii="Times New Roman" w:hAnsi="Times New Roman" w:cs="Times New Roman"/>
          <w:sz w:val="28"/>
          <w:szCs w:val="28"/>
        </w:rPr>
        <w:t xml:space="preserve"> (</w:t>
      </w:r>
      <w:r w:rsidR="00D90875" w:rsidRPr="002146CB">
        <w:rPr>
          <w:rFonts w:ascii="Times New Roman" w:hAnsi="Times New Roman" w:cs="Times New Roman"/>
          <w:sz w:val="28"/>
          <w:szCs w:val="28"/>
        </w:rPr>
        <w:t>1</w:t>
      </w:r>
      <w:r w:rsidR="005B7B64" w:rsidRPr="002146CB">
        <w:rPr>
          <w:rFonts w:ascii="Times New Roman" w:hAnsi="Times New Roman" w:cs="Times New Roman"/>
          <w:sz w:val="28"/>
          <w:szCs w:val="28"/>
        </w:rPr>
        <w:t>+</w:t>
      </w:r>
      <w:r w:rsidR="00AA5BA9">
        <w:rPr>
          <w:rFonts w:ascii="Times New Roman" w:hAnsi="Times New Roman" w:cs="Times New Roman"/>
          <w:sz w:val="28"/>
          <w:szCs w:val="28"/>
        </w:rPr>
        <w:t>1,05</w:t>
      </w:r>
      <w:r w:rsidR="005B7B64" w:rsidRPr="002146CB">
        <w:rPr>
          <w:rFonts w:ascii="Times New Roman" w:hAnsi="Times New Roman" w:cs="Times New Roman"/>
          <w:sz w:val="28"/>
          <w:szCs w:val="28"/>
        </w:rPr>
        <w:t>+1,03)</w:t>
      </w:r>
      <w:r w:rsidRPr="002146CB">
        <w:rPr>
          <w:rFonts w:ascii="Times New Roman" w:hAnsi="Times New Roman" w:cs="Times New Roman"/>
          <w:sz w:val="28"/>
          <w:szCs w:val="28"/>
        </w:rPr>
        <w:t>/</w:t>
      </w:r>
      <w:r w:rsidR="005B7B64" w:rsidRPr="002146CB">
        <w:rPr>
          <w:rFonts w:ascii="Times New Roman" w:hAnsi="Times New Roman" w:cs="Times New Roman"/>
          <w:sz w:val="28"/>
          <w:szCs w:val="28"/>
        </w:rPr>
        <w:t>3</w:t>
      </w:r>
      <w:r w:rsidR="00D90875" w:rsidRPr="00214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875" w:rsidRPr="002146CB">
        <w:rPr>
          <w:rFonts w:ascii="Times New Roman" w:hAnsi="Times New Roman" w:cs="Times New Roman"/>
          <w:sz w:val="28"/>
          <w:szCs w:val="28"/>
        </w:rPr>
        <w:t xml:space="preserve">= </w:t>
      </w:r>
      <w:r w:rsidRPr="002146CB">
        <w:rPr>
          <w:rFonts w:ascii="Times New Roman" w:hAnsi="Times New Roman" w:cs="Times New Roman"/>
          <w:sz w:val="28"/>
          <w:szCs w:val="28"/>
        </w:rPr>
        <w:t xml:space="preserve"> </w:t>
      </w:r>
      <w:r w:rsidR="00AA5BA9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AA5BA9">
        <w:rPr>
          <w:rFonts w:ascii="Times New Roman" w:hAnsi="Times New Roman" w:cs="Times New Roman"/>
          <w:sz w:val="28"/>
          <w:szCs w:val="28"/>
        </w:rPr>
        <w:t>,3</w:t>
      </w:r>
      <w:r w:rsidR="00596C40" w:rsidRPr="002146CB">
        <w:rPr>
          <w:rFonts w:ascii="Times New Roman" w:hAnsi="Times New Roman" w:cs="Times New Roman"/>
          <w:sz w:val="28"/>
          <w:szCs w:val="28"/>
        </w:rPr>
        <w:t xml:space="preserve"> </w:t>
      </w:r>
      <w:r w:rsidR="005B7B64" w:rsidRPr="002146CB">
        <w:rPr>
          <w:rFonts w:ascii="Times New Roman" w:hAnsi="Times New Roman" w:cs="Times New Roman"/>
          <w:sz w:val="28"/>
          <w:szCs w:val="28"/>
        </w:rPr>
        <w:t>&gt;</w:t>
      </w:r>
      <w:r w:rsidR="00596C40" w:rsidRPr="002146CB">
        <w:rPr>
          <w:rFonts w:ascii="Times New Roman" w:hAnsi="Times New Roman" w:cs="Times New Roman"/>
          <w:sz w:val="28"/>
          <w:szCs w:val="28"/>
        </w:rPr>
        <w:t xml:space="preserve"> </w:t>
      </w:r>
      <w:r w:rsidRPr="002146CB">
        <w:rPr>
          <w:rFonts w:ascii="Times New Roman" w:hAnsi="Times New Roman" w:cs="Times New Roman"/>
          <w:sz w:val="28"/>
          <w:szCs w:val="28"/>
        </w:rPr>
        <w:t>95% = 1</w:t>
      </w:r>
    </w:p>
    <w:p w:rsidR="005B7B64" w:rsidRPr="002146CB" w:rsidRDefault="005B7B64" w:rsidP="002146C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СРм3 = 1/</w:t>
      </w:r>
      <w:r w:rsidR="00596C40" w:rsidRPr="002146CB">
        <w:rPr>
          <w:rFonts w:ascii="Times New Roman" w:hAnsi="Times New Roman" w:cs="Times New Roman"/>
          <w:sz w:val="28"/>
          <w:szCs w:val="28"/>
        </w:rPr>
        <w:t>1</w:t>
      </w:r>
      <w:r w:rsidRPr="002146C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4.Оценка степени реализации основных мероприятий в целом по муниципальной программе.</w:t>
      </w:r>
    </w:p>
    <w:p w:rsidR="00E9329D" w:rsidRPr="002146CB" w:rsidRDefault="00E9329D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Ммв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>/М</w:t>
      </w:r>
      <w:r w:rsidRPr="002146CB">
        <w:rPr>
          <w:rFonts w:ascii="Times New Roman" w:hAnsi="Times New Roman" w:cs="Times New Roman"/>
          <w:sz w:val="28"/>
          <w:szCs w:val="28"/>
        </w:rPr>
        <w:t>, где</w:t>
      </w:r>
    </w:p>
    <w:p w:rsidR="002146CB" w:rsidRPr="002146CB" w:rsidRDefault="002146CB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29D" w:rsidRPr="002146CB" w:rsidRDefault="00E9329D" w:rsidP="00E93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-степень реализации основных мероприятий;</w:t>
      </w:r>
    </w:p>
    <w:p w:rsidR="00E9329D" w:rsidRPr="002146CB" w:rsidRDefault="00E9329D" w:rsidP="00E93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Ммв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- количество основных мероприятий, выполненных в полном объеме, из общего числа основных мероприятий, запланированных к реализации в отчетном году;</w:t>
      </w:r>
    </w:p>
    <w:p w:rsidR="00E9329D" w:rsidRPr="002146CB" w:rsidRDefault="00E9329D" w:rsidP="00E93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6CB">
        <w:rPr>
          <w:rFonts w:ascii="Times New Roman" w:hAnsi="Times New Roman" w:cs="Times New Roman"/>
          <w:sz w:val="28"/>
          <w:szCs w:val="28"/>
        </w:rPr>
        <w:t>М- общее количество основных мероприятий, запланированных к реализации в отчетном году.</w:t>
      </w:r>
    </w:p>
    <w:p w:rsidR="00882ABB" w:rsidRPr="002146CB" w:rsidRDefault="00882ABB" w:rsidP="00450ED5">
      <w:pPr>
        <w:rPr>
          <w:rFonts w:ascii="Times New Roman" w:hAnsi="Times New Roman" w:cs="Times New Roman"/>
          <w:sz w:val="28"/>
          <w:szCs w:val="28"/>
        </w:rPr>
      </w:pPr>
    </w:p>
    <w:p w:rsidR="00450ED5" w:rsidRPr="002146CB" w:rsidRDefault="00450ED5" w:rsidP="00450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= </w:t>
      </w:r>
      <w:r w:rsidR="00596C40" w:rsidRPr="002146CB">
        <w:rPr>
          <w:rFonts w:ascii="Times New Roman" w:hAnsi="Times New Roman" w:cs="Times New Roman"/>
          <w:sz w:val="28"/>
          <w:szCs w:val="28"/>
        </w:rPr>
        <w:t>3/3</w:t>
      </w:r>
      <w:r w:rsidRPr="002146C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5.Оценка степени соответствия запланированному уровню затрат.</w:t>
      </w:r>
    </w:p>
    <w:p w:rsidR="00583921" w:rsidRPr="002146CB" w:rsidRDefault="00583921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Зф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Зп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, где</w:t>
      </w:r>
    </w:p>
    <w:p w:rsidR="002146CB" w:rsidRPr="002146CB" w:rsidRDefault="002146CB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921" w:rsidRPr="002146CB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затрат;</w:t>
      </w:r>
    </w:p>
    <w:p w:rsidR="00583921" w:rsidRPr="002146CB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программы в отчетном году;</w:t>
      </w:r>
    </w:p>
    <w:p w:rsidR="00583921" w:rsidRPr="002146CB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программы в отчетном году.</w:t>
      </w:r>
    </w:p>
    <w:p w:rsidR="00583921" w:rsidRPr="002146CB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2146CB" w:rsidRDefault="00450ED5" w:rsidP="00450ED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= </w:t>
      </w:r>
      <w:r w:rsidR="00882ABB" w:rsidRPr="002146CB">
        <w:rPr>
          <w:rFonts w:ascii="Times New Roman" w:hAnsi="Times New Roman" w:cs="Times New Roman"/>
          <w:sz w:val="28"/>
          <w:szCs w:val="28"/>
        </w:rPr>
        <w:t>50,3</w:t>
      </w:r>
      <w:r w:rsidRPr="002146CB">
        <w:rPr>
          <w:rFonts w:ascii="Times New Roman" w:hAnsi="Times New Roman" w:cs="Times New Roman"/>
          <w:sz w:val="28"/>
          <w:szCs w:val="28"/>
        </w:rPr>
        <w:t>/</w:t>
      </w:r>
      <w:r w:rsidR="00D90875" w:rsidRPr="002146CB">
        <w:rPr>
          <w:rFonts w:ascii="Times New Roman" w:hAnsi="Times New Roman" w:cs="Times New Roman"/>
          <w:sz w:val="28"/>
          <w:szCs w:val="28"/>
        </w:rPr>
        <w:t>5</w:t>
      </w:r>
      <w:r w:rsidR="00882ABB" w:rsidRPr="002146CB">
        <w:rPr>
          <w:rFonts w:ascii="Times New Roman" w:hAnsi="Times New Roman" w:cs="Times New Roman"/>
          <w:sz w:val="28"/>
          <w:szCs w:val="28"/>
        </w:rPr>
        <w:t>5</w:t>
      </w:r>
      <w:r w:rsidR="00D90875" w:rsidRPr="002146CB">
        <w:rPr>
          <w:rFonts w:ascii="Times New Roman" w:hAnsi="Times New Roman" w:cs="Times New Roman"/>
          <w:sz w:val="28"/>
          <w:szCs w:val="28"/>
        </w:rPr>
        <w:t xml:space="preserve"> = </w:t>
      </w:r>
      <w:r w:rsidR="00882ABB" w:rsidRPr="002146CB">
        <w:rPr>
          <w:rFonts w:ascii="Times New Roman" w:hAnsi="Times New Roman" w:cs="Times New Roman"/>
          <w:sz w:val="28"/>
          <w:szCs w:val="28"/>
        </w:rPr>
        <w:t>0,91</w:t>
      </w:r>
      <w:r w:rsidRPr="0021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6.Оценка эффективности использования финансовых ресурсов.</w:t>
      </w:r>
    </w:p>
    <w:p w:rsidR="00583921" w:rsidRPr="002146CB" w:rsidRDefault="00583921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, где</w:t>
      </w:r>
    </w:p>
    <w:p w:rsidR="002146CB" w:rsidRPr="002146CB" w:rsidRDefault="002146CB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921" w:rsidRPr="002146CB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ресурсов;</w:t>
      </w:r>
    </w:p>
    <w:p w:rsidR="00583921" w:rsidRPr="002146CB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-степень реализации основных мероприятий, финансируемых за счет всех источников;</w:t>
      </w:r>
    </w:p>
    <w:p w:rsidR="00583921" w:rsidRPr="002146CB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затрат.</w:t>
      </w:r>
    </w:p>
    <w:p w:rsidR="00583921" w:rsidRPr="002146CB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2146CB" w:rsidRDefault="00450ED5" w:rsidP="00450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= 1/</w:t>
      </w:r>
      <w:r w:rsidR="00882ABB" w:rsidRPr="002146CB">
        <w:rPr>
          <w:rFonts w:ascii="Times New Roman" w:hAnsi="Times New Roman" w:cs="Times New Roman"/>
          <w:sz w:val="28"/>
          <w:szCs w:val="28"/>
        </w:rPr>
        <w:t>0,91</w:t>
      </w:r>
      <w:r w:rsidRPr="002146CB">
        <w:rPr>
          <w:rFonts w:ascii="Times New Roman" w:hAnsi="Times New Roman" w:cs="Times New Roman"/>
          <w:sz w:val="28"/>
          <w:szCs w:val="28"/>
        </w:rPr>
        <w:t xml:space="preserve"> = </w:t>
      </w:r>
      <w:r w:rsidR="00882ABB" w:rsidRPr="002146CB">
        <w:rPr>
          <w:rFonts w:ascii="Times New Roman" w:hAnsi="Times New Roman" w:cs="Times New Roman"/>
          <w:sz w:val="28"/>
          <w:szCs w:val="28"/>
        </w:rPr>
        <w:t>1,1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7.Оценка эффективности реализации муниципальной программы.</w:t>
      </w:r>
    </w:p>
    <w:p w:rsidR="00583921" w:rsidRPr="002146CB" w:rsidRDefault="00583921" w:rsidP="002146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ЭРмп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2146CB">
        <w:rPr>
          <w:rFonts w:ascii="Times New Roman" w:hAnsi="Times New Roman" w:cs="Times New Roman"/>
          <w:b/>
          <w:sz w:val="28"/>
          <w:szCs w:val="28"/>
        </w:rPr>
        <w:t xml:space="preserve">/п * </w:t>
      </w:r>
      <w:proofErr w:type="spellStart"/>
      <w:r w:rsidRPr="002146CB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, где</w:t>
      </w:r>
    </w:p>
    <w:p w:rsidR="00583921" w:rsidRPr="002146CB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ЭРм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/п – эффективность реализации муниципальной программы;</w:t>
      </w:r>
    </w:p>
    <w:p w:rsidR="00583921" w:rsidRPr="002146CB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/п – степень реализации целевых показателей;</w:t>
      </w:r>
    </w:p>
    <w:p w:rsidR="00583921" w:rsidRPr="002146CB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>- эффективность использования финансовых ресурсов.</w:t>
      </w:r>
    </w:p>
    <w:p w:rsidR="00583921" w:rsidRPr="002146CB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BD6" w:rsidRPr="00074BD6" w:rsidRDefault="00450ED5" w:rsidP="002146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6C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2146CB">
        <w:rPr>
          <w:rFonts w:ascii="Times New Roman" w:hAnsi="Times New Roman" w:cs="Times New Roman"/>
          <w:sz w:val="28"/>
          <w:szCs w:val="28"/>
        </w:rPr>
        <w:t xml:space="preserve"> = 1*</w:t>
      </w:r>
      <w:r w:rsidR="00882ABB" w:rsidRPr="002146CB">
        <w:rPr>
          <w:rFonts w:ascii="Times New Roman" w:hAnsi="Times New Roman" w:cs="Times New Roman"/>
          <w:sz w:val="28"/>
          <w:szCs w:val="28"/>
        </w:rPr>
        <w:t>1,</w:t>
      </w:r>
      <w:r w:rsidRPr="002146CB">
        <w:rPr>
          <w:rFonts w:ascii="Times New Roman" w:hAnsi="Times New Roman" w:cs="Times New Roman"/>
          <w:sz w:val="28"/>
          <w:szCs w:val="28"/>
        </w:rPr>
        <w:t>1 = 1</w:t>
      </w:r>
    </w:p>
    <w:p w:rsidR="00074BD6" w:rsidRPr="00074BD6" w:rsidRDefault="00074BD6" w:rsidP="00F512B6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признается </w:t>
      </w:r>
      <w:r w:rsidR="00F5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эффективной</w:t>
      </w: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</w:t>
      </w:r>
      <w:r w:rsidR="002B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</w:t>
      </w: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целесообразно.</w:t>
      </w:r>
    </w:p>
    <w:p w:rsidR="00EC7B7E" w:rsidRDefault="004B33F0" w:rsidP="00554E84">
      <w:pPr>
        <w:pStyle w:val="ConsPlusTitle"/>
        <w:ind w:left="-567"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2018 году была </w:t>
      </w:r>
      <w:r w:rsidR="00FF2740" w:rsidRPr="00554E84">
        <w:rPr>
          <w:b w:val="0"/>
          <w:sz w:val="28"/>
          <w:szCs w:val="28"/>
        </w:rPr>
        <w:t>утверждена муниципальная программа «</w:t>
      </w:r>
      <w:r w:rsidR="00A27D8A" w:rsidRPr="00554E84">
        <w:rPr>
          <w:b w:val="0"/>
          <w:sz w:val="28"/>
          <w:szCs w:val="28"/>
        </w:rPr>
        <w:t>Профилактика правонарушений в муниципальном образовании «Город Майкоп» на</w:t>
      </w:r>
      <w:r w:rsidR="00A27D8A" w:rsidRPr="00554E84">
        <w:rPr>
          <w:b w:val="0"/>
        </w:rPr>
        <w:t xml:space="preserve"> </w:t>
      </w:r>
      <w:r w:rsidR="00FF2740" w:rsidRPr="00554E84">
        <w:rPr>
          <w:b w:val="0"/>
          <w:sz w:val="28"/>
          <w:szCs w:val="28"/>
        </w:rPr>
        <w:t xml:space="preserve">2018-2021 годы», </w:t>
      </w:r>
      <w:r w:rsidR="00073F4F" w:rsidRPr="00554E84">
        <w:rPr>
          <w:b w:val="0"/>
          <w:sz w:val="28"/>
          <w:szCs w:val="28"/>
        </w:rPr>
        <w:t xml:space="preserve">которая </w:t>
      </w:r>
      <w:r>
        <w:rPr>
          <w:b w:val="0"/>
          <w:sz w:val="28"/>
          <w:szCs w:val="28"/>
        </w:rPr>
        <w:t xml:space="preserve">направлена на </w:t>
      </w:r>
      <w:r w:rsidR="00554E84" w:rsidRPr="00554E84">
        <w:rPr>
          <w:b w:val="0"/>
          <w:sz w:val="28"/>
          <w:szCs w:val="28"/>
        </w:rPr>
        <w:t>снижени</w:t>
      </w:r>
      <w:r w:rsidR="00554E84">
        <w:rPr>
          <w:b w:val="0"/>
          <w:sz w:val="28"/>
          <w:szCs w:val="28"/>
        </w:rPr>
        <w:t>е</w:t>
      </w:r>
      <w:r w:rsidR="00554E84" w:rsidRPr="00554E84">
        <w:rPr>
          <w:b w:val="0"/>
          <w:sz w:val="28"/>
          <w:szCs w:val="28"/>
        </w:rPr>
        <w:t xml:space="preserve"> уровня правонарушений и обеспечени</w:t>
      </w:r>
      <w:r w:rsidR="00554E84">
        <w:rPr>
          <w:b w:val="0"/>
          <w:sz w:val="28"/>
          <w:szCs w:val="28"/>
        </w:rPr>
        <w:t xml:space="preserve">е </w:t>
      </w:r>
      <w:r w:rsidR="00554E84" w:rsidRPr="00554E84">
        <w:rPr>
          <w:b w:val="0"/>
          <w:sz w:val="28"/>
          <w:szCs w:val="28"/>
        </w:rPr>
        <w:t>условий для нормальной жизнедеятельности населения муниципального образования «Город Майкоп»</w:t>
      </w:r>
      <w:r w:rsidR="00554E84">
        <w:rPr>
          <w:b w:val="0"/>
          <w:sz w:val="28"/>
          <w:szCs w:val="28"/>
        </w:rPr>
        <w:t>.</w:t>
      </w:r>
    </w:p>
    <w:p w:rsidR="00480366" w:rsidRDefault="00480366" w:rsidP="00554E84">
      <w:pPr>
        <w:pStyle w:val="ConsPlusTitle"/>
        <w:ind w:left="-567" w:firstLine="720"/>
        <w:jc w:val="both"/>
        <w:outlineLvl w:val="1"/>
        <w:rPr>
          <w:b w:val="0"/>
          <w:sz w:val="28"/>
          <w:szCs w:val="28"/>
        </w:rPr>
      </w:pPr>
    </w:p>
    <w:p w:rsidR="00480366" w:rsidRDefault="00480366" w:rsidP="00554E84">
      <w:pPr>
        <w:pStyle w:val="ConsPlusTitle"/>
        <w:ind w:left="-567" w:firstLine="720"/>
        <w:jc w:val="both"/>
        <w:outlineLvl w:val="1"/>
        <w:rPr>
          <w:b w:val="0"/>
          <w:sz w:val="28"/>
          <w:szCs w:val="28"/>
        </w:rPr>
      </w:pPr>
    </w:p>
    <w:p w:rsidR="00480366" w:rsidRDefault="00480366" w:rsidP="00480366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80366" w:rsidRDefault="00480366" w:rsidP="00480366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городской инфраструктуры                                        О.А. Тарасенко</w:t>
      </w:r>
    </w:p>
    <w:p w:rsidR="00480366" w:rsidRPr="00A46994" w:rsidRDefault="00480366" w:rsidP="00480366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366" w:rsidRDefault="00480366" w:rsidP="00554E84">
      <w:pPr>
        <w:pStyle w:val="ConsPlusTitle"/>
        <w:ind w:left="-567" w:firstLine="720"/>
        <w:jc w:val="both"/>
        <w:outlineLvl w:val="1"/>
        <w:rPr>
          <w:b w:val="0"/>
          <w:sz w:val="28"/>
          <w:szCs w:val="28"/>
        </w:rPr>
      </w:pPr>
    </w:p>
    <w:p w:rsidR="00480366" w:rsidRPr="00A46994" w:rsidRDefault="00480366" w:rsidP="00554E84">
      <w:pPr>
        <w:pStyle w:val="ConsPlusTitle"/>
        <w:ind w:left="-567" w:firstLine="720"/>
        <w:jc w:val="both"/>
        <w:outlineLvl w:val="1"/>
        <w:rPr>
          <w:sz w:val="28"/>
          <w:szCs w:val="28"/>
        </w:rPr>
      </w:pPr>
    </w:p>
    <w:sectPr w:rsidR="00480366" w:rsidRPr="00A4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6EE"/>
    <w:multiLevelType w:val="hybridMultilevel"/>
    <w:tmpl w:val="C2EE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97D"/>
    <w:multiLevelType w:val="multilevel"/>
    <w:tmpl w:val="4E12A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B938A4"/>
    <w:multiLevelType w:val="hybridMultilevel"/>
    <w:tmpl w:val="86DE8938"/>
    <w:lvl w:ilvl="0" w:tplc="B3AECF34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F87069"/>
    <w:multiLevelType w:val="multilevel"/>
    <w:tmpl w:val="752A2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8D3C82"/>
    <w:multiLevelType w:val="multilevel"/>
    <w:tmpl w:val="22AC9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CF605F3"/>
    <w:multiLevelType w:val="multilevel"/>
    <w:tmpl w:val="BE36D2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6DE40686"/>
    <w:multiLevelType w:val="hybridMultilevel"/>
    <w:tmpl w:val="B44A27B2"/>
    <w:lvl w:ilvl="0" w:tplc="D2E6770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D5"/>
    <w:rsid w:val="00044F93"/>
    <w:rsid w:val="00051E12"/>
    <w:rsid w:val="00055503"/>
    <w:rsid w:val="00071805"/>
    <w:rsid w:val="000725C1"/>
    <w:rsid w:val="00073F4F"/>
    <w:rsid w:val="00074BD6"/>
    <w:rsid w:val="000829BC"/>
    <w:rsid w:val="000831A3"/>
    <w:rsid w:val="000874A0"/>
    <w:rsid w:val="00090275"/>
    <w:rsid w:val="00094377"/>
    <w:rsid w:val="000A36B5"/>
    <w:rsid w:val="000A776E"/>
    <w:rsid w:val="000B15E1"/>
    <w:rsid w:val="000D3D5C"/>
    <w:rsid w:val="000E269F"/>
    <w:rsid w:val="000F22E7"/>
    <w:rsid w:val="0010259C"/>
    <w:rsid w:val="00104060"/>
    <w:rsid w:val="001200FB"/>
    <w:rsid w:val="00143E80"/>
    <w:rsid w:val="0016524A"/>
    <w:rsid w:val="001744A5"/>
    <w:rsid w:val="00177F2E"/>
    <w:rsid w:val="001C3F2E"/>
    <w:rsid w:val="001D044C"/>
    <w:rsid w:val="001E4722"/>
    <w:rsid w:val="001F0FDB"/>
    <w:rsid w:val="002146CB"/>
    <w:rsid w:val="00214D7C"/>
    <w:rsid w:val="00240097"/>
    <w:rsid w:val="00264A98"/>
    <w:rsid w:val="002764D7"/>
    <w:rsid w:val="002B261B"/>
    <w:rsid w:val="002B75F0"/>
    <w:rsid w:val="002C0607"/>
    <w:rsid w:val="002E403E"/>
    <w:rsid w:val="002F41D2"/>
    <w:rsid w:val="0030480C"/>
    <w:rsid w:val="00305744"/>
    <w:rsid w:val="00306596"/>
    <w:rsid w:val="003220FE"/>
    <w:rsid w:val="003255C0"/>
    <w:rsid w:val="00331375"/>
    <w:rsid w:val="00333AD0"/>
    <w:rsid w:val="00382432"/>
    <w:rsid w:val="00386962"/>
    <w:rsid w:val="003A1690"/>
    <w:rsid w:val="003A2774"/>
    <w:rsid w:val="003A34A4"/>
    <w:rsid w:val="003B585D"/>
    <w:rsid w:val="003E3BF0"/>
    <w:rsid w:val="003F6F64"/>
    <w:rsid w:val="004009F0"/>
    <w:rsid w:val="00405BD1"/>
    <w:rsid w:val="00405C44"/>
    <w:rsid w:val="004120EE"/>
    <w:rsid w:val="00413647"/>
    <w:rsid w:val="0041587E"/>
    <w:rsid w:val="00416CF8"/>
    <w:rsid w:val="00417B4B"/>
    <w:rsid w:val="00421E8E"/>
    <w:rsid w:val="00450ED5"/>
    <w:rsid w:val="00452374"/>
    <w:rsid w:val="00457215"/>
    <w:rsid w:val="00480366"/>
    <w:rsid w:val="004B33F0"/>
    <w:rsid w:val="004B46F4"/>
    <w:rsid w:val="004B7B77"/>
    <w:rsid w:val="004C7EB1"/>
    <w:rsid w:val="004F3FCB"/>
    <w:rsid w:val="005177F5"/>
    <w:rsid w:val="00521805"/>
    <w:rsid w:val="005236B3"/>
    <w:rsid w:val="00523941"/>
    <w:rsid w:val="00530B9A"/>
    <w:rsid w:val="005404B4"/>
    <w:rsid w:val="005419C2"/>
    <w:rsid w:val="00542E41"/>
    <w:rsid w:val="00554E84"/>
    <w:rsid w:val="00560AE4"/>
    <w:rsid w:val="00561767"/>
    <w:rsid w:val="005657BE"/>
    <w:rsid w:val="005755B7"/>
    <w:rsid w:val="00583921"/>
    <w:rsid w:val="0059526D"/>
    <w:rsid w:val="00596C40"/>
    <w:rsid w:val="005B5364"/>
    <w:rsid w:val="005B7B53"/>
    <w:rsid w:val="005B7B64"/>
    <w:rsid w:val="005C691A"/>
    <w:rsid w:val="005D3F38"/>
    <w:rsid w:val="005E243F"/>
    <w:rsid w:val="005E6E5B"/>
    <w:rsid w:val="005F16DE"/>
    <w:rsid w:val="00601751"/>
    <w:rsid w:val="006063F2"/>
    <w:rsid w:val="00607F98"/>
    <w:rsid w:val="00610F74"/>
    <w:rsid w:val="0061137A"/>
    <w:rsid w:val="00621FDC"/>
    <w:rsid w:val="0064280D"/>
    <w:rsid w:val="00652ED5"/>
    <w:rsid w:val="00653C3A"/>
    <w:rsid w:val="00656F8C"/>
    <w:rsid w:val="00686C35"/>
    <w:rsid w:val="006B7295"/>
    <w:rsid w:val="006E39D5"/>
    <w:rsid w:val="006E491C"/>
    <w:rsid w:val="006E58B9"/>
    <w:rsid w:val="006E6ABA"/>
    <w:rsid w:val="006F0DE3"/>
    <w:rsid w:val="007064E1"/>
    <w:rsid w:val="007069C0"/>
    <w:rsid w:val="007073FA"/>
    <w:rsid w:val="0071381A"/>
    <w:rsid w:val="00717199"/>
    <w:rsid w:val="0072205F"/>
    <w:rsid w:val="00727630"/>
    <w:rsid w:val="00737AD9"/>
    <w:rsid w:val="007413FB"/>
    <w:rsid w:val="00751AEB"/>
    <w:rsid w:val="00752D03"/>
    <w:rsid w:val="00753ABB"/>
    <w:rsid w:val="0075532D"/>
    <w:rsid w:val="007565DF"/>
    <w:rsid w:val="00762B45"/>
    <w:rsid w:val="0076741D"/>
    <w:rsid w:val="00774E4D"/>
    <w:rsid w:val="00792715"/>
    <w:rsid w:val="0079692F"/>
    <w:rsid w:val="007A37DA"/>
    <w:rsid w:val="007B08F0"/>
    <w:rsid w:val="007B4D31"/>
    <w:rsid w:val="007C38B5"/>
    <w:rsid w:val="007D2634"/>
    <w:rsid w:val="007E0D82"/>
    <w:rsid w:val="007E25AA"/>
    <w:rsid w:val="007E47C0"/>
    <w:rsid w:val="008236AB"/>
    <w:rsid w:val="00830724"/>
    <w:rsid w:val="00834BD5"/>
    <w:rsid w:val="0084025A"/>
    <w:rsid w:val="00864CC8"/>
    <w:rsid w:val="00872C95"/>
    <w:rsid w:val="00882ABB"/>
    <w:rsid w:val="00896DCB"/>
    <w:rsid w:val="008A3453"/>
    <w:rsid w:val="008B0AB5"/>
    <w:rsid w:val="008B4074"/>
    <w:rsid w:val="008D04B8"/>
    <w:rsid w:val="008D2202"/>
    <w:rsid w:val="008F6711"/>
    <w:rsid w:val="0090087E"/>
    <w:rsid w:val="009151D1"/>
    <w:rsid w:val="00916483"/>
    <w:rsid w:val="009356D3"/>
    <w:rsid w:val="00940543"/>
    <w:rsid w:val="00940FE9"/>
    <w:rsid w:val="009444BE"/>
    <w:rsid w:val="0095519E"/>
    <w:rsid w:val="00955DEB"/>
    <w:rsid w:val="00960AAE"/>
    <w:rsid w:val="00971D7D"/>
    <w:rsid w:val="009758A2"/>
    <w:rsid w:val="0099191A"/>
    <w:rsid w:val="009936FA"/>
    <w:rsid w:val="009A1A4D"/>
    <w:rsid w:val="009A49A4"/>
    <w:rsid w:val="009A5548"/>
    <w:rsid w:val="009B64A6"/>
    <w:rsid w:val="009C1C52"/>
    <w:rsid w:val="009C37D3"/>
    <w:rsid w:val="009C62E8"/>
    <w:rsid w:val="009D3C98"/>
    <w:rsid w:val="009D77C2"/>
    <w:rsid w:val="009E4DF9"/>
    <w:rsid w:val="009F68B6"/>
    <w:rsid w:val="009F76F8"/>
    <w:rsid w:val="00A04A0E"/>
    <w:rsid w:val="00A2150B"/>
    <w:rsid w:val="00A27D8A"/>
    <w:rsid w:val="00A318E7"/>
    <w:rsid w:val="00A31CEF"/>
    <w:rsid w:val="00A40FBD"/>
    <w:rsid w:val="00A44584"/>
    <w:rsid w:val="00A45259"/>
    <w:rsid w:val="00A46994"/>
    <w:rsid w:val="00A6746C"/>
    <w:rsid w:val="00A93A51"/>
    <w:rsid w:val="00A94B4E"/>
    <w:rsid w:val="00AA485E"/>
    <w:rsid w:val="00AA5BA9"/>
    <w:rsid w:val="00AC16FA"/>
    <w:rsid w:val="00AC4D1D"/>
    <w:rsid w:val="00AD1649"/>
    <w:rsid w:val="00AF2E62"/>
    <w:rsid w:val="00B06503"/>
    <w:rsid w:val="00B12529"/>
    <w:rsid w:val="00B130BC"/>
    <w:rsid w:val="00B241C4"/>
    <w:rsid w:val="00B2429D"/>
    <w:rsid w:val="00B259ED"/>
    <w:rsid w:val="00B25C65"/>
    <w:rsid w:val="00B30DB0"/>
    <w:rsid w:val="00B646D5"/>
    <w:rsid w:val="00B8173E"/>
    <w:rsid w:val="00B819C9"/>
    <w:rsid w:val="00B86A0E"/>
    <w:rsid w:val="00BB4600"/>
    <w:rsid w:val="00BB6903"/>
    <w:rsid w:val="00BC0FC2"/>
    <w:rsid w:val="00BC7F99"/>
    <w:rsid w:val="00BD4A65"/>
    <w:rsid w:val="00BD4CD4"/>
    <w:rsid w:val="00BE4A05"/>
    <w:rsid w:val="00C34896"/>
    <w:rsid w:val="00C34AA2"/>
    <w:rsid w:val="00C42C33"/>
    <w:rsid w:val="00C46E39"/>
    <w:rsid w:val="00C519D5"/>
    <w:rsid w:val="00C531CA"/>
    <w:rsid w:val="00C63B82"/>
    <w:rsid w:val="00C6686A"/>
    <w:rsid w:val="00C7601B"/>
    <w:rsid w:val="00CA049D"/>
    <w:rsid w:val="00CA42A3"/>
    <w:rsid w:val="00CA58EB"/>
    <w:rsid w:val="00CB294E"/>
    <w:rsid w:val="00CB4DFB"/>
    <w:rsid w:val="00CD0B57"/>
    <w:rsid w:val="00CF6C0D"/>
    <w:rsid w:val="00D33219"/>
    <w:rsid w:val="00D37479"/>
    <w:rsid w:val="00D5124C"/>
    <w:rsid w:val="00D54D7F"/>
    <w:rsid w:val="00D556A4"/>
    <w:rsid w:val="00D6783E"/>
    <w:rsid w:val="00D86DBA"/>
    <w:rsid w:val="00D90875"/>
    <w:rsid w:val="00DA6DE3"/>
    <w:rsid w:val="00DC21F1"/>
    <w:rsid w:val="00DD7D57"/>
    <w:rsid w:val="00E21F9A"/>
    <w:rsid w:val="00E25600"/>
    <w:rsid w:val="00E7298F"/>
    <w:rsid w:val="00E803DF"/>
    <w:rsid w:val="00E823AB"/>
    <w:rsid w:val="00E8495A"/>
    <w:rsid w:val="00E9329D"/>
    <w:rsid w:val="00EA79D3"/>
    <w:rsid w:val="00EC730F"/>
    <w:rsid w:val="00EC7B7E"/>
    <w:rsid w:val="00ED1445"/>
    <w:rsid w:val="00ED3747"/>
    <w:rsid w:val="00ED728B"/>
    <w:rsid w:val="00EE1484"/>
    <w:rsid w:val="00EF00F7"/>
    <w:rsid w:val="00EF158A"/>
    <w:rsid w:val="00F178B1"/>
    <w:rsid w:val="00F2486D"/>
    <w:rsid w:val="00F25704"/>
    <w:rsid w:val="00F44C9F"/>
    <w:rsid w:val="00F512B6"/>
    <w:rsid w:val="00F52D06"/>
    <w:rsid w:val="00F538C4"/>
    <w:rsid w:val="00F672D8"/>
    <w:rsid w:val="00F74630"/>
    <w:rsid w:val="00F97085"/>
    <w:rsid w:val="00FA2461"/>
    <w:rsid w:val="00FB74D4"/>
    <w:rsid w:val="00FC47F5"/>
    <w:rsid w:val="00FC52B9"/>
    <w:rsid w:val="00FD005D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A28B-BB03-41FF-98FA-D9C510B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77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5259"/>
  </w:style>
  <w:style w:type="paragraph" w:customStyle="1" w:styleId="formattext">
    <w:name w:val="formattext"/>
    <w:basedOn w:val="a"/>
    <w:rsid w:val="006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178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3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177F5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8B9"/>
    <w:rPr>
      <w:rFonts w:ascii="Segoe UI" w:hAnsi="Segoe UI" w:cs="Segoe UI"/>
      <w:sz w:val="18"/>
      <w:szCs w:val="18"/>
    </w:rPr>
  </w:style>
  <w:style w:type="paragraph" w:customStyle="1" w:styleId="a7">
    <w:name w:val="Прижатый влево"/>
    <w:basedOn w:val="a"/>
    <w:next w:val="a"/>
    <w:uiPriority w:val="99"/>
    <w:rsid w:val="006113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11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1137A"/>
    <w:rPr>
      <w:b/>
      <w:color w:val="26282F"/>
    </w:rPr>
  </w:style>
  <w:style w:type="paragraph" w:styleId="aa">
    <w:name w:val="Normal (Web)"/>
    <w:basedOn w:val="a"/>
    <w:uiPriority w:val="99"/>
    <w:unhideWhenUsed/>
    <w:rsid w:val="007D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54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FB31-88B9-4254-9492-C83E89A2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Тимошенко Анастасия Юрьевна</cp:lastModifiedBy>
  <cp:revision>2</cp:revision>
  <cp:lastPrinted>2019-03-11T08:12:00Z</cp:lastPrinted>
  <dcterms:created xsi:type="dcterms:W3CDTF">2019-03-12T12:44:00Z</dcterms:created>
  <dcterms:modified xsi:type="dcterms:W3CDTF">2019-03-12T12:44:00Z</dcterms:modified>
</cp:coreProperties>
</file>